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小学生新百科漫画  应对危险有妙招</w:t>
      </w:r>
    </w:p>
    <w:p>
      <w:r>
        <w:rPr>
          <w:rFonts w:ascii="宋体" w:hAnsi="宋体" w:eastAsia="宋体"/>
          <w:sz w:val="24"/>
        </w:rPr>
        <w:t>问童子书局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小学生新百科漫画  应对危险有妙招</w:t>
            </w:r>
          </w:p>
        </w:tc>
      </w:tr>
      <w:tr>
        <w:tc>
          <w:tcPr>
            <w:tcW w:type="dxa" w:w="4320"/>
          </w:tcPr>
          <w:p>
            <w:r>
              <w:t>作者</w:t>
            </w:r>
          </w:p>
        </w:tc>
        <w:tc>
          <w:tcPr>
            <w:tcW w:type="dxa" w:w="4320"/>
          </w:tcPr>
          <w:p>
            <w:r>
              <w:t>问童子书局</w:t>
            </w:r>
          </w:p>
        </w:tc>
      </w:tr>
      <w:tr>
        <w:tc>
          <w:tcPr>
            <w:tcW w:type="dxa" w:w="4320"/>
          </w:tcPr>
          <w:p>
            <w:r>
              <w:t>出版社</w:t>
            </w:r>
          </w:p>
        </w:tc>
        <w:tc>
          <w:tcPr>
            <w:tcW w:type="dxa" w:w="4320"/>
          </w:tcPr>
          <w:p>
            <w:r>
              <w:t>广州：广东科学技术出版社</w:t>
            </w:r>
          </w:p>
        </w:tc>
      </w:tr>
      <w:tr>
        <w:tc>
          <w:tcPr>
            <w:tcW w:type="dxa" w:w="4320"/>
          </w:tcPr>
          <w:p>
            <w:r>
              <w:t>ISBN</w:t>
            </w:r>
          </w:p>
        </w:tc>
        <w:tc>
          <w:tcPr>
            <w:tcW w:type="dxa" w:w="4320"/>
          </w:tcPr>
          <w:p>
            <w:r>
              <w:t>9787535978882</w:t>
            </w:r>
          </w:p>
        </w:tc>
      </w:tr>
      <w:tr>
        <w:tc>
          <w:tcPr>
            <w:tcW w:type="dxa" w:w="4320"/>
          </w:tcPr>
          <w:p>
            <w:r>
              <w:t>出版日期</w:t>
            </w:r>
          </w:p>
        </w:tc>
        <w:tc>
          <w:tcPr>
            <w:tcW w:type="dxa" w:w="4320"/>
          </w:tcPr>
          <w:p>
            <w:r>
              <w:t>2022-08-01</w:t>
            </w:r>
          </w:p>
        </w:tc>
      </w:tr>
      <w:tr>
        <w:tc>
          <w:tcPr>
            <w:tcW w:type="dxa" w:w="4320"/>
          </w:tcPr>
          <w:p>
            <w:r>
              <w:t>页数</w:t>
            </w:r>
          </w:p>
        </w:tc>
        <w:tc>
          <w:tcPr>
            <w:tcW w:type="dxa" w:w="4320"/>
          </w:tcPr>
          <w:p>
            <w:r>
              <w:t>158</w:t>
            </w:r>
          </w:p>
        </w:tc>
      </w:tr>
      <w:tr>
        <w:tc>
          <w:tcPr>
            <w:tcW w:type="dxa" w:w="4320"/>
          </w:tcPr>
          <w:p>
            <w:r>
              <w:t>价格</w:t>
            </w:r>
          </w:p>
        </w:tc>
        <w:tc>
          <w:tcPr>
            <w:tcW w:type="dxa" w:w="4320"/>
          </w:tcPr>
          <w:p>
            <w:r/>
          </w:p>
        </w:tc>
      </w:tr>
      <w:tr>
        <w:tc>
          <w:tcPr>
            <w:tcW w:type="dxa" w:w="4320"/>
          </w:tcPr>
          <w:p>
            <w:r>
              <w:t>关键词</w:t>
            </w:r>
          </w:p>
        </w:tc>
        <w:tc>
          <w:tcPr>
            <w:tcW w:type="dxa" w:w="4320"/>
          </w:tcPr>
          <w:p>
            <w:r>
              <w:t>漫画-作品集-中国-现代</w:t>
            </w:r>
          </w:p>
        </w:tc>
      </w:tr>
      <w:tr>
        <w:tc>
          <w:tcPr>
            <w:tcW w:type="dxa" w:w="4320"/>
          </w:tcPr>
          <w:p>
            <w:r>
              <w:t>分类</w:t>
            </w:r>
          </w:p>
        </w:tc>
        <w:tc>
          <w:tcPr>
            <w:tcW w:type="dxa" w:w="4320"/>
          </w:tcPr>
          <w:p>
            <w:r>
              <w:t>各种画：按用途分</w:t>
            </w:r>
          </w:p>
        </w:tc>
      </w:tr>
    </w:tbl>
    <w:p/>
    <w:p>
      <w:pPr>
        <w:pStyle w:val="Heading1"/>
      </w:pPr>
      <w:r>
        <w:t>图书介绍</w:t>
      </w:r>
    </w:p>
    <w:p>
      <w:r>
        <w:t>见到油锅起火该怎么办在校园里被欺负了怎么办被困在电梯或者校车里了怎么办……  生活中危险无处不在，它潜藏在我们身边的每个角落。当危险真正来临的时候，如何快速、科学地应对，把危险系数降低，其中就有很多需要学习的地方。  本书以小朋友生活中最可能遭遇的危险为素材，并从中提炼出适合他们学习的安全常识和应对方法，让他们轻轻松松学习到应对危险的妙招。</w:t>
      </w:r>
    </w:p>
    <w:p/>
    <w:p>
      <w:r>
        <w:t>本书出售、求购地址：https://www.jiaokey.com/book/detail/96381278.html</w:t>
      </w:r>
    </w:p>
    <w:p>
      <w:r>
        <w:t>更多各种画：按用途分图书推荐：https://www.jiaokey.com</w:t>
      </w:r>
    </w:p>
    <w:p>
      <w:r>
        <w:t>问童子书局 其他作品：https://www.jiaokey.com/tag/问童子书局.html</w:t>
      </w:r>
    </w:p>
    <w:p>
      <w:r>
        <w:t>广州：广东科学技术出版社 出版图书：https://www.jiaokey.com/tag/广州：广东科学技术出版社.html</w:t>
      </w:r>
    </w:p>
    <w:p>
      <w:r>
        <w:t>关键词搜索：https://www.jiaokey.com/tag/漫画-作品集-中国-现代.html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