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中国近现代政治思想史</w:t>
      </w:r>
    </w:p>
    <w:p>
      <w:r>
        <w:rPr>
          <w:rFonts w:ascii="宋体" w:hAnsi="宋体" w:eastAsia="宋体"/>
          <w:sz w:val="24"/>
        </w:rPr>
        <w:t>朱俊瑞,牟言波,丁贤勇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朱俊瑞,牟言波,丁贤勇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9787213105357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政治思想史-中国-近现代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中国政治思想史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本书共六章，内容包括：中国近代政治关系的确立、近代国家观的形成、近代的“民论”、传统政治思想与近代救亡、群己之辨的近代思考等。</w:t>
      </w:r>
    </w:p>
    <w:p/>
    <w:p>
      <w:r>
        <w:t>本书出售、求购地址：https://www.jiaokey.com/book/detail/96380309.html</w:t>
      </w:r>
    </w:p>
    <w:p>
      <w:r>
        <w:t>更多中国政治思想史图书推荐：https://www.jiaokey.com</w:t>
      </w:r>
    </w:p>
    <w:p>
      <w:r>
        <w:t>朱俊瑞,牟言波,丁贤勇 其他作品：https://www.jiaokey.com/tag/朱俊瑞,牟言波,丁贤勇.html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关键词搜索：https://www.jiaokey.com/tag/政治思想史-中国-近现代.html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