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航空情报服务  第2版</w:t>
      </w:r>
    </w:p>
    <w:p>
      <w:r>
        <w:rPr>
          <w:rFonts w:ascii="宋体" w:hAnsi="宋体" w:eastAsia="宋体"/>
          <w:sz w:val="24"/>
        </w:rPr>
        <w:t>陈肯,赖欣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航空情报服务  第2版</w:t>
            </w:r>
          </w:p>
        </w:tc>
      </w:tr>
      <w:tr>
        <w:tc>
          <w:tcPr>
            <w:tcW w:type="dxa" w:w="4320"/>
          </w:tcPr>
          <w:p>
            <w:r>
              <w:t>作者</w:t>
            </w:r>
          </w:p>
        </w:tc>
        <w:tc>
          <w:tcPr>
            <w:tcW w:type="dxa" w:w="4320"/>
          </w:tcPr>
          <w:p>
            <w:r>
              <w:t>陈肯,赖欣</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9787564397616</w:t>
            </w:r>
          </w:p>
        </w:tc>
      </w:tr>
      <w:tr>
        <w:tc>
          <w:tcPr>
            <w:tcW w:type="dxa" w:w="4320"/>
          </w:tcPr>
          <w:p>
            <w:r>
              <w:t>出版日期</w:t>
            </w:r>
          </w:p>
        </w:tc>
        <w:tc>
          <w:tcPr>
            <w:tcW w:type="dxa" w:w="4320"/>
          </w:tcPr>
          <w:p>
            <w:r>
              <w:t>2024-03-01</w:t>
            </w:r>
          </w:p>
        </w:tc>
      </w:tr>
      <w:tr>
        <w:tc>
          <w:tcPr>
            <w:tcW w:type="dxa" w:w="4320"/>
          </w:tcPr>
          <w:p>
            <w:r>
              <w:t>页数</w:t>
            </w:r>
          </w:p>
        </w:tc>
        <w:tc>
          <w:tcPr>
            <w:tcW w:type="dxa" w:w="4320"/>
          </w:tcPr>
          <w:p>
            <w:r>
              <w:t>228</w:t>
            </w:r>
          </w:p>
        </w:tc>
      </w:tr>
      <w:tr>
        <w:tc>
          <w:tcPr>
            <w:tcW w:type="dxa" w:w="4320"/>
          </w:tcPr>
          <w:p>
            <w:r>
              <w:t>价格</w:t>
            </w:r>
          </w:p>
        </w:tc>
        <w:tc>
          <w:tcPr>
            <w:tcW w:type="dxa" w:w="4320"/>
          </w:tcPr>
          <w:p>
            <w:r/>
          </w:p>
        </w:tc>
      </w:tr>
      <w:tr>
        <w:tc>
          <w:tcPr>
            <w:tcW w:type="dxa" w:w="4320"/>
          </w:tcPr>
          <w:p>
            <w:r>
              <w:t>关键词</w:t>
            </w:r>
          </w:p>
        </w:tc>
        <w:tc>
          <w:tcPr>
            <w:tcW w:type="dxa" w:w="4320"/>
          </w:tcPr>
          <w:p>
            <w:r>
              <w:t>民用航空-情报服务-高等学校-教材</w:t>
            </w:r>
          </w:p>
        </w:tc>
      </w:tr>
      <w:tr>
        <w:tc>
          <w:tcPr>
            <w:tcW w:type="dxa" w:w="4320"/>
          </w:tcPr>
          <w:p>
            <w:r>
              <w:t>分类</w:t>
            </w:r>
          </w:p>
        </w:tc>
        <w:tc>
          <w:tcPr>
            <w:tcW w:type="dxa" w:w="4320"/>
          </w:tcPr>
          <w:p>
            <w:r>
              <w:t>航空运输经济</w:t>
            </w:r>
          </w:p>
        </w:tc>
      </w:tr>
    </w:tbl>
    <w:p/>
    <w:p>
      <w:pPr>
        <w:pStyle w:val="Heading1"/>
      </w:pPr>
      <w:r>
        <w:t>图书介绍</w:t>
      </w:r>
    </w:p>
    <w:p>
      <w:r>
        <w:t>航空情报工作是航行业务管理工作的重要组成部分，航空情报与飞行和空中交通管制有着十分密切的关系。在每次执行飞行任务前，飞行人员和航管人员制订飞行计划和指挥预案时，都必须了解和研究各种航空情报资料。飞行实施阶段，飞行人员和航管人员要按照航空情报部门提供的离场图、航线图等实施、指挥飞行；飞机到达降落机场，飞行人员和航管人员需要按照航空情报部门发布的航空情报资料实施、指挥进场、进近、复飞等重要飞行阶段。飞行的安全与效益，都与准确及时的航空情报资料传递有密切有关。航空情报的缺失或差错，还有可能导致飞机迷航、迫降，甚至造成飞行事故。本书稿是在《航空情报服务》(第2版)基础上的改版，书稿内容包括航空情报服务概述、机场运行环境、航图、航行通告、航空情报服务产品五部分。本次改版按新版民航规范更新了部分数据，删除了部分过时的提法，增加了课后习题，让学生加深对知识点的理解。</w:t>
      </w:r>
    </w:p>
    <w:p/>
    <w:p>
      <w:r>
        <w:t>本书出售、求购地址：https://www.jiaokey.com/book/detail/96380134.html</w:t>
      </w:r>
    </w:p>
    <w:p>
      <w:r>
        <w:t>更多航空运输经济图书推荐：https://www.jiaokey.com</w:t>
      </w:r>
    </w:p>
    <w:p>
      <w:r>
        <w:t>陈肯,赖欣 其他作品：https://www.jiaokey.com/tag/陈肯,赖欣.html</w:t>
      </w:r>
    </w:p>
    <w:p>
      <w:r>
        <w:t>成都：西南交通大学出版社 出版图书：https://www.jiaokey.com/tag/成都：西南交通大学出版社.html</w:t>
      </w:r>
    </w:p>
    <w:p>
      <w:r>
        <w:t>关键词搜索：https://www.jiaokey.com/tag/民用航空-情报服务-高等学校-教材.html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