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冰上项目</w:t>
      </w:r>
    </w:p>
    <w:p>
      <w:r>
        <w:rPr>
          <w:rFonts w:ascii="宋体" w:hAnsi="宋体" w:eastAsia="宋体"/>
          <w:sz w:val="24"/>
        </w:rPr>
        <w:t>佟敏强,解大力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冰上项目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佟敏强,解大力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9787568601035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冰上运动-英语-高等学校-教材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冰上运动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以冬季奥运会冰上运动项目为研究主体，努力探索大学英语特色选修课的教学模式与方法，完善我国冰雪英语课程建设，填补了冰上项目英语课程资源的空缺。共设5个章节：速度滑冰、短道速滑、花样滑冰、冰壶、冰球。涵盖了冬季奥运会冰上运动的所有项目，介绍了各项运动的发展历史、比赛场地、比赛装备、比赛规则、项目术语。每章节开始一一总结了各个项目的知识点，并在学习目标里加以呈现，最后通过精心编写的课后习题对教学目标进行评价与检测。</w:t>
      </w:r>
    </w:p>
    <w:p/>
    <w:p>
      <w:r>
        <w:t>本书出售、求购地址：https://www.jiaokey.com/book/detail/96380061.html</w:t>
      </w:r>
    </w:p>
    <w:p>
      <w:r>
        <w:t>更多冰上运动图书推荐：https://www.jiaokey.com</w:t>
      </w:r>
    </w:p>
    <w:p>
      <w:r>
        <w:t>佟敏强,解大力 其他作品：https://www.jiaokey.com/tag/佟敏强,解大力.html</w:t>
      </w:r>
    </w:p>
    <w:p>
      <w:r>
        <w:t>哈尔滨：黑龙江大学出版社 出版图书：https://www.jiaokey.com/tag/哈尔滨：黑龙江大学出版社.html</w:t>
      </w:r>
    </w:p>
    <w:p>
      <w:r>
        <w:t>关键词搜索：https://www.jiaokey.com/tag/冰上运动-英语-高等学校-教材.html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