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中国社会中的宗教  宗教的现代社会功能及其历史因素之研究</w:t>
      </w:r>
    </w:p>
    <w:p>
      <w:r>
        <w:rPr>
          <w:rFonts w:ascii="宋体" w:hAnsi="宋体" w:eastAsia="宋体"/>
          <w:sz w:val="24"/>
        </w:rPr>
        <w:t>杨庆堃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中国社会中的宗教  宗教的现代社会功能及其历史因素之研究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世界各国宗教概况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杨庆堃著的《中国社会中的宗教》是研究中国宗教、社会和文化的经典作品，被誉为研究中国宗教的“圣经”。全书对中国宗教进行了非常全面的分析与阐述，详细考察了中国社会中各种类型的信仰，以及国家政治、经济和儒家学说的关系，描述了中国社会与宗教的整合状况。本书试图回答：在中国社会生活和组织中，宗教承担了怎样的功能，从而成为社会生活和组织发展与存在的基础，而这些功能是以怎样的结构形式来实现的……</w:t>
      </w:r>
    </w:p>
    <w:p/>
    <w:p>
      <w:r>
        <w:t>本书出售、求购地址：https://www.jiaokey.com/book/detail/96374322.html</w:t>
      </w:r>
    </w:p>
    <w:p>
      <w:r>
        <w:t>更多世界各国宗教概况图书推荐：https://www.jiaokey.com</w:t>
      </w:r>
    </w:p>
    <w:p>
      <w:r>
        <w:t>杨庆堃 其他作品：https://www.jiaokey.com/tag/杨庆堃.html</w:t>
      </w:r>
    </w:p>
    <w:p>
      <w:r>
        <w:t>关键词搜索：https://www.jiaokey.com/tag/中国社会中的宗教  宗教的现代社会功能及其历史因素之研究.html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