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书名：区域文化与文学研究丛书  区域文化与战时中国文艺  重庆师范大学研究生抗战文史研究论文选集</w:t>
      </w:r>
    </w:p>
    <w:p>
      <w:r>
        <w:t>作者：杨华丽编</w:t>
      </w:r>
    </w:p>
    <w:p>
      <w:r>
        <w:t>出版社：重庆：重庆出版社</w:t>
      </w:r>
    </w:p>
    <w:p>
      <w:r>
        <w:t>出版日期：2023.02</w:t>
      </w:r>
    </w:p>
    <w:p>
      <w:r>
        <w:t>总页数：431</w:t>
      </w:r>
    </w:p>
    <w:p>
      <w:r>
        <w:t>更多请访问教客网: www.jiaokey.com</w:t>
      </w:r>
    </w:p>
    <w:p>
      <w:r>
        <w:t>区域文化与文学研究丛书  区域文化与战时中国文艺  重庆师范大学研究生抗战文史研究论文选集 评论地址：https://www.jiaokey.com/book/detail/96374069.html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