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书名：蝇王  图像小说</w:t>
      </w:r>
    </w:p>
    <w:p>
      <w:r>
        <w:t>作者：（英）威廉·戈尔丁作；文泽尔译；（荷）艾梅·德·琼绘画</w:t>
      </w:r>
    </w:p>
    <w:p>
      <w:r>
        <w:t>出版社：上海：上海文化出版社</w:t>
      </w:r>
    </w:p>
    <w:p>
      <w:r>
        <w:t>出版日期：2024.11</w:t>
      </w:r>
    </w:p>
    <w:p>
      <w:r>
        <w:t>总页数：355</w:t>
      </w:r>
    </w:p>
    <w:p>
      <w:r>
        <w:t>更多请访问教客网: www.jiaokey.com</w:t>
      </w:r>
    </w:p>
    <w:p>
      <w:r>
        <w:t>蝇王  图像小说 评论地址：https://www.jiaokey.com/book/detail/96372331.html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