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书名：新时代高校思政课程与课程思政同向融合教学研究</w:t>
      </w:r>
    </w:p>
    <w:p>
      <w:r>
        <w:t>作者：汪彬主编</w:t>
      </w:r>
    </w:p>
    <w:p>
      <w:r>
        <w:t>出版社：武汉：湖北人民出版社</w:t>
      </w:r>
    </w:p>
    <w:p>
      <w:r>
        <w:t>出版日期：2024.06</w:t>
      </w:r>
    </w:p>
    <w:p>
      <w:r>
        <w:t>总页数：273</w:t>
      </w:r>
    </w:p>
    <w:p>
      <w:r>
        <w:t>更多请访问教客网: www.jiaokey.com</w:t>
      </w:r>
    </w:p>
    <w:p>
      <w:r>
        <w:t>新时代高校思政课程与课程思政同向融合教学研究 评论地址：https://www.jiaokey.com/book/detail/96371953.html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