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周保中荒上历险</w:t>
      </w:r>
    </w:p>
    <w:p>
      <w:r>
        <w:rPr>
          <w:rFonts w:ascii="宋体" w:hAnsi="宋体" w:eastAsia="宋体"/>
          <w:sz w:val="24"/>
        </w:rPr>
        <w:t>桑蕾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周保中荒上历险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9787531746300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各种画：按用途分</w:t>
            </w:r>
          </w:p>
        </w:tc>
      </w:tr>
    </w:tbl>
    <w:p/>
    <w:p>
      <w:pPr>
        <w:pStyle w:val="Heading1"/>
      </w:pPr>
      <w:r>
        <w:t>图书介绍</w:t>
      </w:r>
    </w:p>
    <w:p>
      <w:r>
        <w:t>周保中是东北抗联著名将领，主要创始人之一。抗日战争时期他在东北大地从事艰苦卓绝的武装斗争，一直战斗在白山黑水间，为抗日战争的胜利、中华民族的解放事业做出过巨大贡献。本书着重讲述1938年3月，周保中从饶河返回宝清时，在花砬子荒上李家遭遇日伪军伏击而后经历的惊心动魄的脱险故事。从中可见周保中将军的机智勇敢，临危不乱。</w:t>
      </w:r>
    </w:p>
    <w:p/>
    <w:p>
      <w:r>
        <w:t>本书出售、求购地址：https://www.jiaokey.com/book/detail/96371407.html</w:t>
      </w:r>
    </w:p>
    <w:p>
      <w:r>
        <w:t>更多各种画：按用途分图书推荐：https://www.jiaokey.com</w:t>
      </w:r>
    </w:p>
    <w:p>
      <w:r>
        <w:t>桑蕾 其他作品：https://www.jiaokey.com/tag/桑蕾.html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