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书名：建设类高职院校路桥文化育人实践与创新研究</w:t>
      </w:r>
    </w:p>
    <w:p>
      <w:r>
        <w:t>作者：罗琛著</w:t>
      </w:r>
    </w:p>
    <w:p>
      <w:r>
        <w:t>出版社：哈尔滨：黑龙江人民出版社</w:t>
      </w:r>
    </w:p>
    <w:p>
      <w:r>
        <w:t>出版日期：2024.08</w:t>
      </w:r>
    </w:p>
    <w:p>
      <w:r>
        <w:t>总页数：163</w:t>
      </w:r>
    </w:p>
    <w:p>
      <w:r>
        <w:t>更多请访问教客网: www.jiaokey.com</w:t>
      </w:r>
    </w:p>
    <w:p>
      <w:r>
        <w:t>建设类高职院校路桥文化育人实践与创新研究 评论地址：https://www.jiaokey.com/book/detail/96371386.html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