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书名：国际社区治理与服务  实践篇</w:t>
      </w:r>
    </w:p>
    <w:p>
      <w:r>
        <w:t>作者：林移刚主编；姚明月，吴磊副主编；董洪川总主编；严功军，刘玉梅副总主编</w:t>
      </w:r>
    </w:p>
    <w:p>
      <w:r>
        <w:t>出版社：哈尔滨：黑龙江人民出版社</w:t>
      </w:r>
    </w:p>
    <w:p>
      <w:r>
        <w:t>出版日期：2025.01</w:t>
      </w:r>
    </w:p>
    <w:p>
      <w:r>
        <w:t>总页数：244</w:t>
      </w:r>
    </w:p>
    <w:p>
      <w:r>
        <w:t>更多请访问教客网: www.jiaokey.com</w:t>
      </w:r>
    </w:p>
    <w:p>
      <w:r>
        <w:t>国际社区治理与服务  实践篇 评论地址：https://www.jiaokey.com/book/detail/96371328.html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