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美丽语文  2B  二年级  下学期</w:t>
      </w:r>
    </w:p>
    <w:p>
      <w:r>
        <w:rPr>
          <w:rFonts w:ascii="宋体" w:hAnsi="宋体" w:eastAsia="宋体"/>
          <w:sz w:val="24"/>
        </w:rPr>
        <w:t>杨九俊,傅元峰,杨澄宇学术指导,王一梅,刘昕,祁智,许嫣娜,孙双金,吴建英,汪政,沙华中,姜树华,倪鸣,黄蓓佳,薛法根编委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美丽语文  2B  二年级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杨九俊,傅元峰,杨澄宇学术指导,王一梅,刘昕,祁智,许嫣娜,孙双金,吴建英,汪政,沙华中,姜树华,倪鸣,黄蓓佳,薛法根编委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9787559473356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本书出售、求购地址：https://www.jiaokey.com/book/detail/96370623.html</w:t>
      </w:r>
    </w:p>
    <w:p>
      <w:r>
        <w:t>更多教材、课本、学生参考书图书推荐：https://www.jiaokey.com</w:t>
      </w:r>
    </w:p>
    <w:p>
      <w:r>
        <w:t>杨九俊,傅元峰,杨澄宇学术指导,王一梅,刘昕,祁智,许嫣娜,孙双金,吴建英,汪政,沙华中,姜树华,倪鸣,黄蓓佳,薛法根编委 其他作品：https://www.jiaokey.com/tag/杨九俊,傅元峰,杨澄宇学术指导,王一梅,刘昕,祁智,许嫣娜,孙双金,吴建英,汪政,沙华中,姜树华,倪鸣,黄蓓佳,薛法根编委.html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