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书名：溧水民歌研究</w:t>
      </w:r>
    </w:p>
    <w:p>
      <w:r>
        <w:t>作者：南京市溧水区文学艺术界联合会编</w:t>
      </w:r>
    </w:p>
    <w:p>
      <w:r>
        <w:t>出版社：江苏凤凰文艺出版社</w:t>
      </w:r>
    </w:p>
    <w:p>
      <w:r>
        <w:t>出版日期：2022.10</w:t>
      </w:r>
    </w:p>
    <w:p>
      <w:r>
        <w:t>总页数：184</w:t>
      </w:r>
    </w:p>
    <w:p>
      <w:r>
        <w:t>更多请访问教客网: www.jiaokey.com</w:t>
      </w:r>
    </w:p>
    <w:p>
      <w:r>
        <w:t>溧水民歌研究 评论地址：https://www.jiaokey.com/book/detail/96370557.html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