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书名：国际税收竞争与合作机制研究</w:t>
      </w:r>
    </w:p>
    <w:p>
      <w:r>
        <w:t>作者：王宏瑜著</w:t>
      </w:r>
    </w:p>
    <w:p>
      <w:r>
        <w:t>出版社：浙江出版集团数字传媒有限公司</w:t>
      </w:r>
    </w:p>
    <w:p>
      <w:r>
        <w:t>出版日期：2024.10</w:t>
      </w:r>
    </w:p>
    <w:p>
      <w:r>
        <w:t>总页数：254</w:t>
      </w:r>
    </w:p>
    <w:p>
      <w:r>
        <w:t>更多请访问教客网: www.jiaokey.com</w:t>
      </w:r>
    </w:p>
    <w:p>
      <w:r>
        <w:t>国际税收竞争与合作机制研究 评论地址：https://www.jiaokey.com/book/detail/96369903.html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