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书名：高血压临床热点问题集萃</w:t>
      </w:r>
    </w:p>
    <w:p>
      <w:r>
        <w:t>作者：包博，姜镇，栗印军主编</w:t>
      </w:r>
    </w:p>
    <w:p>
      <w:r>
        <w:t>出版社：沈阳：辽宁科学技术出版社</w:t>
      </w:r>
    </w:p>
    <w:p>
      <w:r>
        <w:t>出版日期：2023.12</w:t>
      </w:r>
    </w:p>
    <w:p>
      <w:r>
        <w:t>总页数：179</w:t>
      </w:r>
    </w:p>
    <w:p>
      <w:r>
        <w:t>更多请访问教客网: www.jiaokey.com</w:t>
      </w:r>
    </w:p>
    <w:p>
      <w:r>
        <w:t>高血压临床热点问题集萃 评论地址：https://www.jiaokey.com/book/detail/96368345.html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