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书名：公共图书馆智慧阅读服务体系构建及优化研究</w:t>
      </w:r>
    </w:p>
    <w:p>
      <w:r>
        <w:t>作者：孔敏</w:t>
      </w:r>
    </w:p>
    <w:p>
      <w:r>
        <w:t>出版社：沈阳：辽宁科学技术出版社</w:t>
      </w:r>
    </w:p>
    <w:p>
      <w:r>
        <w:t>出版日期：2023.02</w:t>
      </w:r>
    </w:p>
    <w:p>
      <w:r>
        <w:t>总页数：99</w:t>
      </w:r>
    </w:p>
    <w:p>
      <w:r>
        <w:t>更多请访问教客网: www.jiaokey.com</w:t>
      </w:r>
    </w:p>
    <w:p>
      <w:r>
        <w:t>公共图书馆智慧阅读服务体系构建及优化研究 评论地址：https://www.jiaokey.com/book/detail/96368254.html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