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书名：当代经济学文库  套装共3册</w:t>
      </w:r>
    </w:p>
    <w:p>
      <w:r>
        <w:t>作者：周黎安，周天勇，王元地，章奇，刘明兴著；陈昕主编</w:t>
      </w:r>
    </w:p>
    <w:p>
      <w:r>
        <w:t>出版社：上海：格致出版社；上海：上海三联书店；上海：上海人民出版社</w:t>
      </w:r>
    </w:p>
    <w:p>
      <w:r>
        <w:t>出版日期：</w:t>
      </w:r>
    </w:p>
    <w:p>
      <w:r>
        <w:t>总页数：1050</w:t>
      </w:r>
    </w:p>
    <w:p>
      <w:r>
        <w:t>更多请访问教客网: www.jiaokey.com</w:t>
      </w:r>
    </w:p>
    <w:p>
      <w:r>
        <w:t>当代经济学文库  套装共3册 评论地址：https://www.jiaokey.com/book/detail/96364373.html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