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书名：知行财经类专业规划教材  证券投资学  理论实验一体化教程  第3版</w:t>
      </w:r>
    </w:p>
    <w:p>
      <w:r>
        <w:t>作者：刘元春编</w:t>
      </w:r>
    </w:p>
    <w:p>
      <w:r>
        <w:t>出版社：上海：上海财经大学出版社</w:t>
      </w:r>
    </w:p>
    <w:p>
      <w:r>
        <w:t>出版日期：2023.11</w:t>
      </w:r>
    </w:p>
    <w:p>
      <w:r>
        <w:t>总页数：232</w:t>
      </w:r>
    </w:p>
    <w:p>
      <w:r>
        <w:t>更多请访问教客网: www.jiaokey.com</w:t>
      </w:r>
    </w:p>
    <w:p>
      <w:r>
        <w:t>知行财经类专业规划教材  证券投资学  理论实验一体化教程  第3版 评论地址：https://www.jiaokey.com/book/detail/96362372.html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