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书名：2024年国家统一法律职业资格考试3000题  单科强化训练  详解版  1  民法  答案详解</w:t>
      </w:r>
    </w:p>
    <w:p>
      <w:r>
        <w:t>作者：拓朴法考组编</w:t>
      </w:r>
    </w:p>
    <w:p>
      <w:r>
        <w:t>出版社：北京：中国法制出版社</w:t>
      </w:r>
    </w:p>
    <w:p>
      <w:r>
        <w:t>出版日期：2024.06</w:t>
      </w:r>
    </w:p>
    <w:p>
      <w:r>
        <w:t>总页数：135</w:t>
      </w:r>
    </w:p>
    <w:p>
      <w:r>
        <w:t>更多请访问教客网: www.jiaokey.com</w:t>
      </w:r>
    </w:p>
    <w:p>
      <w:r>
        <w:t>2024年国家统一法律职业资格考试3000题  单科强化训练  详解版  1  民法  答案详解 评论地址：https://www.jiaokey.com/book/detail/96361669.html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