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财富蕴藏其中  国际21世纪教育委员会报告</w:t>
      </w:r>
    </w:p>
    <w:p>
      <w:r>
        <w:t>作者：联合国教科文组织编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教育  财富蕴藏其中  国际21世纪教育委员会报告 评论地址：https://www.jiaokey.com/book/detail/96355870.html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