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黑格尔之后的历史哲学  历史主义问题</w:t>
      </w:r>
    </w:p>
    <w:p>
      <w:r>
        <w:rPr>
          <w:rFonts w:ascii="宋体" w:hAnsi="宋体" w:eastAsia="宋体"/>
          <w:sz w:val="24"/>
        </w:rPr>
        <w:t>赫伯特·施奈德尔巴赫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黑格尔之后的历史哲学  历史主义问题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赫伯特·施奈德尔巴赫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德国哲学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德国当代著名哲学家哈尔巴特·施奈德巴哈研究黑格尔历史哲学的成果之一，有较高的学术研究价值。赫伯特·施奈德尔巴赫在研究黑格尔历史哲学的基础上，对于黑格尔之后德国历史哲学的发展历程进行了一次总结和反思，其中包括对青年黑格尔派、尼采哲学等的分析讨论，梳理了历史主义在德国思想界的流变。</w:t>
      </w:r>
    </w:p>
    <w:p/>
    <w:p>
      <w:r>
        <w:t>本书出售、求购地址：https://www.jiaokey.com/book/detail/96355491.html</w:t>
      </w:r>
    </w:p>
    <w:p>
      <w:r>
        <w:t>更多德国哲学图书推荐：https://www.jiaokey.com</w:t>
      </w:r>
    </w:p>
    <w:p>
      <w:r>
        <w:t>赫伯特·施奈德尔巴赫 其他作品：https://www.jiaokey.com/tag/赫伯特·施奈德尔巴赫.html</w:t>
      </w:r>
    </w:p>
    <w:p>
      <w:r>
        <w:t>关键词搜索：https://www.jiaokey.com/tag/黑格尔之后的历史哲学  历史主义问题.html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