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易卜生主义的精髓</w:t>
      </w:r>
    </w:p>
    <w:p>
      <w:r>
        <w:rPr>
          <w:rFonts w:ascii="宋体" w:hAnsi="宋体" w:eastAsia="宋体"/>
          <w:sz w:val="24"/>
        </w:rPr>
        <w:t>萧伯纳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易卜生主义的精髓</w:t>
            </w:r>
          </w:p>
        </w:tc>
      </w:tr>
      <w:tr>
        <w:tc>
          <w:tcPr>
            <w:tcW w:type="dxa" w:w="4320"/>
          </w:tcPr>
          <w:p>
            <w:r>
              <w:t>作者</w:t>
            </w:r>
          </w:p>
        </w:tc>
        <w:tc>
          <w:tcPr>
            <w:tcW w:type="dxa" w:w="4320"/>
          </w:tcPr>
          <w:p>
            <w:r>
              <w:t>萧伯纳</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180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欧洲文学</w:t>
            </w:r>
          </w:p>
        </w:tc>
      </w:tr>
    </w:tbl>
    <w:p/>
    <w:p>
      <w:pPr>
        <w:pStyle w:val="Heading1"/>
      </w:pPr>
      <w:r>
        <w:t>图书介绍</w:t>
      </w:r>
    </w:p>
    <w:p>
      <w:r>
        <w:t>《易卜生主义的精髓》这部著作是一个即将崛起的大戏剧家对另一个已经誉满世界的戏剧家的理论阐述，在欧洲戏剧史上有着重要的地位。在易卜生主义的影响下，他看清了戏剧这个武器，不仅能扫荡英国舞台的污秽，而且能倾诉自己对社会黑暗的不满。于是他立志要革新英国的戏剧，明确提出了现实主义的戏剧主张。他以极大的热情，惊人的效率创作一部又一部戏剧，实践自己的戏剧主张。易卜生长达半个世纪的戏剧创作，其最精粹处在于灵魂自审和艺术自审，使其晚期戏剧达到了“现代主义与先锋主义完美结合的境地”，对中国当代戏剧与文化建设具有重要的启示意义。本书是著名剧作家萧伯纳早期对易卜生的理论认识的一个总结，对我国当代戏剧与文化建设也有其深远意义。</w:t>
      </w:r>
    </w:p>
    <w:p/>
    <w:p>
      <w:r>
        <w:t>本书出售、求购地址：https://www.jiaokey.com/book/detail/96355411.html</w:t>
      </w:r>
    </w:p>
    <w:p>
      <w:r>
        <w:t>更多欧洲文学图书推荐：https://www.jiaokey.com</w:t>
      </w:r>
    </w:p>
    <w:p>
      <w:r>
        <w:t>萧伯纳 其他作品：https://www.jiaokey.com/tag/萧伯纳.html</w:t>
      </w:r>
    </w:p>
    <w:p>
      <w:r>
        <w:t>关键词搜索：https://www.jiaokey.com/tag/易卜生主义的精髓.html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