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中国灵芝总汇  珍藏版</w:t>
      </w:r>
    </w:p>
    <w:p>
      <w:r>
        <w:rPr>
          <w:rFonts w:ascii="宋体" w:hAnsi="宋体" w:eastAsia="宋体"/>
          <w:sz w:val="24"/>
        </w:rPr>
        <w:t>胡永明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中国灵芝总汇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9787558739590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380.00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灵芝-介绍-中国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中药材</w:t>
            </w:r>
          </w:p>
        </w:tc>
      </w:tr>
    </w:tbl>
    <w:p/>
    <w:p>
      <w:pPr>
        <w:pStyle w:val="Heading1"/>
      </w:pPr>
      <w:r>
        <w:t>图书介绍</w:t>
      </w:r>
    </w:p>
    <w:p>
      <w:r>
        <w:t>目前，有关中国灵芝分类方面的著作主要有两部：《中国真菌志第十八卷灵芝科》（2000年文字版），由中国科学院中国孢子植物志编辑委员会编辑，赵继鼎、张小青主编，收载灵芝109种；《中国灵芝图鉴》（2005年图文版），由吴兴亮、戴玉成著，共收载灵芝103种。《中国灵芝总汇》一书基本反映了当前中国野生灵芝资源的概貌。全书记录了国内迄今已知灵芝类群的数目及地理分布，介绍了野生灵芝易被混淆、替代的种类，以帮助大家区分有机、代料、原木、野生灵芝的不同点。该书对市场上菌种混乱、种植充当野生起到规范和指导作用，是一部科普与实用兼具的工具书。书中介绍了灵芝属104种、假芝属36种、鸡冠孢芝属2种、网孢芝属2种，共收载了144个记录种，每种有中文名称、拉丁学名、分类地位、子实体原型图片，部分种有别名、担孢子电镜扫描图。全书详细描述了每个种形态的宏观特征、微观特征中的担孢子结构，简要介绍了地理分布，对常用、具有药用价值、经济用途的种类做了诠释。本书作者多年来一直从事野生灵芝资源考察、采集、分类等工作，在数十年的野外考察中采集标本数以万计。由于篇幅限制，只精选了部分标本照片呈现给广大读者，以期为广大的野生灵芝采集、收购、商贸、灵芝爱好者、大众养生保健及与之相关的各行业提供参照和鉴别依据。本书也可供医药、卫生防疫人员、大专院校师生、生物科学研究人员、土产、农、林、牧部门及菌种选育工作者参考使用。</w:t>
      </w:r>
    </w:p>
    <w:p/>
    <w:p>
      <w:r>
        <w:t>本书出售、求购地址：https://www.jiaokey.com/book/detail/96354748.html</w:t>
      </w:r>
    </w:p>
    <w:p>
      <w:r>
        <w:t>更多中药材图书推荐：https://www.jiaokey.com</w:t>
      </w:r>
    </w:p>
    <w:p>
      <w:r>
        <w:t>胡永明 其他作品：https://www.jiaokey.com/tag/胡永明.html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关键词搜索：https://www.jiaokey.com/tag/灵芝-介绍-中国.html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