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吉林好人 先锋企业家</w:t>
      </w:r>
    </w:p>
    <w:p>
      <w:r>
        <w:rPr>
          <w:rFonts w:ascii="宋体" w:hAnsi="宋体" w:eastAsia="宋体"/>
          <w:sz w:val="24"/>
        </w:rPr>
        <w:t>中共吉林省委宣传部编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吉林好人 先锋企业家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中共吉林省委宣传部编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978-7-206-16298-5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人物-先进事迹-吉林-现代-企业家-先进事迹-吉林-现代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为庆祝改革开放40周年，中共吉林省委宣传部、中共吉林省委统战部、吉林省精神文明建设指导委员会办公室、吉林省工商业联合会、吉林省人力资源和社会保障厅、吉林省工业和信息化厅、吉林省企业联合会共同评选出28名“吉林好人先锋企业家”。本书系统介绍了“先锋企业家”们不畏艰辛、敢闯敢拼、干事创业的风采，大力弘扬了优秀企业家精神和吉商精神，展现出企业家为吉林省全面振兴、全方位振兴而努力拼搏的动人画卷。</w:t>
      </w:r>
    </w:p>
    <w:p/>
    <w:p>
      <w:r>
        <w:t>本书出售、求购地址：https://www.jiaokey.com/book/detail/96354076.html</w:t>
      </w:r>
    </w:p>
    <w:p>
      <w:r>
        <w:t>更多相关图书推荐：https://www.jiaokey.com</w:t>
      </w:r>
    </w:p>
    <w:p>
      <w:r>
        <w:t>中共吉林省委宣传部编 其他作品：https://www.jiaokey.com/tag/中共吉林省委宣传部编.html</w:t>
      </w:r>
    </w:p>
    <w:p>
      <w:r>
        <w:t>关键词搜索：https://www.jiaokey.com/tag/人物-先进事迹-吉林-现代-企业家-先进事迹-吉林-现代.html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