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巴尔扎克传</w:t>
      </w:r>
    </w:p>
    <w:p>
      <w:r>
        <w:rPr>
          <w:rFonts w:ascii="宋体" w:hAnsi="宋体" w:eastAsia="宋体"/>
          <w:sz w:val="24"/>
        </w:rPr>
        <w:t>斯·茨威格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巴尔扎克传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斯·茨威格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欧洲人物传记</w:t>
            </w:r>
          </w:p>
        </w:tc>
      </w:tr>
    </w:tbl>
    <w:p/>
    <w:p>
      <w:pPr>
        <w:pStyle w:val="Heading1"/>
      </w:pPr>
      <w:r>
        <w:t>图书介绍</w:t>
      </w:r>
    </w:p>
    <w:p>
      <w:r>
        <w:t>传记大家茨威格在本书中记述了文坛巨匠巴尔扎克的一生，对其艰苦卓绝的创作生涯着墨尤多。茨威格的小说家笔法使本书读来跌宕起伏，酣畅淋漓。张玉书教授集数年之功，完成此书翻译，译文堪称上品。国内有吴小如等的译本，但问题较多。本译本当属目前最优秀的中译本。今年我社推出《巴尔扎克选集》，出版该传记可与作品互相推动。</w:t>
      </w:r>
    </w:p>
    <w:p/>
    <w:p>
      <w:r>
        <w:t>本书出售、求购地址：https://www.jiaokey.com/book/detail/96348841.html</w:t>
      </w:r>
    </w:p>
    <w:p>
      <w:r>
        <w:t>更多欧洲人物传记图书推荐：https://www.jiaokey.com</w:t>
      </w:r>
    </w:p>
    <w:p>
      <w:r>
        <w:t>斯·茨威格 其他作品：https://www.jiaokey.com/tag/斯·茨威格.html</w:t>
      </w:r>
    </w:p>
    <w:p>
      <w:r>
        <w:t>关键词搜索：https://www.jiaokey.com/tag/巴尔扎克传.html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