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猛虎与蔷薇</w:t>
      </w:r>
    </w:p>
    <w:p>
      <w:r>
        <w:rPr>
          <w:rFonts w:ascii="宋体" w:hAnsi="宋体" w:eastAsia="宋体"/>
          <w:sz w:val="24"/>
        </w:rPr>
        <w:t>泰戈尔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猛虎与蔷薇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诗歌集</w:t>
            </w:r>
          </w:p>
        </w:tc>
      </w:tr>
    </w:tbl>
    <w:p/>
    <w:p>
      <w:pPr>
        <w:pStyle w:val="Heading1"/>
      </w:pPr>
      <w:r>
        <w:t>图书介绍</w:t>
      </w:r>
    </w:p>
    <w:p>
      <w:r>
        <w:t>“猛虎与蔷薇”源于英国当代诗人西格夫里·萨松的诗句，并经过余光中的经典翻译而传播于华语世界，徐志摩的《猛虎集》也是如此。猛虎象征人性刚强的一面，蔷薇象征人性柔美的另一面，这正好应和了徐志摩翻译的西方经典情诗的情绪。本书是徐志摩译诗集。</w:t>
      </w:r>
    </w:p>
    <w:p/>
    <w:p>
      <w:r>
        <w:t>本书出售、求购地址：https://www.jiaokey.com/book/detail/96348705.html</w:t>
      </w:r>
    </w:p>
    <w:p>
      <w:r>
        <w:t>更多诗歌集图书推荐：https://www.jiaokey.com</w:t>
      </w:r>
    </w:p>
    <w:p>
      <w:r>
        <w:t>泰戈尔 其他作品：https://www.jiaokey.com/tag/泰戈尔.html</w:t>
      </w:r>
    </w:p>
    <w:p>
      <w:r>
        <w:t>关键词搜索：https://www.jiaokey.com/tag/猛虎与蔷薇.html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