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书名：寻找内在的自我  马斯洛谈幸福</w:t>
      </w:r>
    </w:p>
    <w:p>
      <w:r>
        <w:t>作者：（美）亚伯拉罕·马斯洛著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寻找内在的自我  马斯洛谈幸福 评论地址：https://www.jiaokey.com/book/detail/96334333.html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