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书名：嘉靖六合县志</w:t>
      </w:r>
    </w:p>
    <w:p>
      <w:r>
        <w:t>作者：（明）董邦政，黄绍文编；刘荣喜校注</w:t>
      </w:r>
    </w:p>
    <w:p>
      <w:r>
        <w:t>出版社：南京：凤凰出版社</w:t>
      </w:r>
    </w:p>
    <w:p>
      <w:r>
        <w:t>出版日期：2023.01</w:t>
      </w:r>
    </w:p>
    <w:p>
      <w:r>
        <w:t>总页数：182</w:t>
      </w:r>
    </w:p>
    <w:p>
      <w:r>
        <w:t>更多请访问教客网: www.jiaokey.com</w:t>
      </w:r>
    </w:p>
    <w:p>
      <w:r>
        <w:t>嘉靖六合县志 评论地址：https://www.jiaokey.com/book/detail/96329291.html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