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筑教研梦  引清泉水</w:t>
      </w:r>
    </w:p>
    <w:p>
      <w:r>
        <w:rPr>
          <w:rFonts w:ascii="宋体" w:hAnsi="宋体" w:eastAsia="宋体"/>
          <w:sz w:val="24"/>
        </w:rPr>
        <w:t>江西省教育厅教学教材研究室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筑教研梦  引清泉水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江西省教育厅教学教材研究室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9787210091851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基础教育-教学研究-概况-江西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江西省教育厅教学教材研究室成立60周的一本纪录本。全书从江西省教研室的创建与停滞期、恢复重建期、发展规范期、完善创新期四个方面来阐述主要回顾省教研室60年的奋斗历程，追寻江西教研制度的发展轨迹，捕捉60年江西教研制度的特色，有利于谋划江西教研之未来。</w:t>
      </w:r>
    </w:p>
    <w:p/>
    <w:p>
      <w:r>
        <w:t>本书出售、求购地址：https://www.jiaokey.com/book/detail/96328624.html</w:t>
      </w:r>
    </w:p>
    <w:p>
      <w:r>
        <w:t>更多教学理论、教学法图书推荐：https://www.jiaokey.com</w:t>
      </w:r>
    </w:p>
    <w:p>
      <w:r>
        <w:t>江西省教育厅教学教材研究室 其他作品：https://www.jiaokey.com/tag/江西省教育厅教学教材研究室.html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关键词搜索：https://www.jiaokey.com/tag/基础教育-教学研究-概况-江西.html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