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思想道德修养与法律基础学习导论</w:t>
      </w:r>
    </w:p>
    <w:p>
      <w:r>
        <w:rPr>
          <w:rFonts w:ascii="宋体" w:hAnsi="宋体" w:eastAsia="宋体"/>
          <w:sz w:val="24"/>
        </w:rPr>
        <w:t>高丽敏,夏晋祥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思想道德修养与法律基础学习导论</w:t>
            </w:r>
          </w:p>
        </w:tc>
      </w:tr>
      <w:tr>
        <w:tc>
          <w:tcPr>
            <w:tcW w:type="dxa" w:w="4320"/>
          </w:tcPr>
          <w:p>
            <w:r>
              <w:t>作者</w:t>
            </w:r>
          </w:p>
        </w:tc>
        <w:tc>
          <w:tcPr>
            <w:tcW w:type="dxa" w:w="4320"/>
          </w:tcPr>
          <w:p>
            <w:r>
              <w:t>高丽敏,夏晋祥</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9787210108207</w:t>
            </w:r>
          </w:p>
        </w:tc>
      </w:tr>
      <w:tr>
        <w:tc>
          <w:tcPr>
            <w:tcW w:type="dxa" w:w="4320"/>
          </w:tcPr>
          <w:p>
            <w:r>
              <w:t>出版日期</w:t>
            </w:r>
          </w:p>
        </w:tc>
        <w:tc>
          <w:tcPr>
            <w:tcW w:type="dxa" w:w="4320"/>
          </w:tcPr>
          <w:p>
            <w:r>
              <w:t>2018-09-01</w:t>
            </w:r>
          </w:p>
        </w:tc>
      </w:tr>
      <w:tr>
        <w:tc>
          <w:tcPr>
            <w:tcW w:type="dxa" w:w="4320"/>
          </w:tcPr>
          <w:p>
            <w:r>
              <w:t>页数</w:t>
            </w:r>
          </w:p>
        </w:tc>
        <w:tc>
          <w:tcPr>
            <w:tcW w:type="dxa" w:w="4320"/>
          </w:tcPr>
          <w:p>
            <w:r>
              <w:t>203</w:t>
            </w:r>
          </w:p>
        </w:tc>
      </w:tr>
      <w:tr>
        <w:tc>
          <w:tcPr>
            <w:tcW w:type="dxa" w:w="4320"/>
          </w:tcPr>
          <w:p>
            <w:r>
              <w:t>价格</w:t>
            </w:r>
          </w:p>
        </w:tc>
        <w:tc>
          <w:tcPr>
            <w:tcW w:type="dxa" w:w="4320"/>
          </w:tcPr>
          <w:p>
            <w:r/>
          </w:p>
        </w:tc>
      </w:tr>
      <w:tr>
        <w:tc>
          <w:tcPr>
            <w:tcW w:type="dxa" w:w="4320"/>
          </w:tcPr>
          <w:p>
            <w:r>
              <w:t>关键词</w:t>
            </w:r>
          </w:p>
        </w:tc>
        <w:tc>
          <w:tcPr>
            <w:tcW w:type="dxa" w:w="4320"/>
          </w:tcPr>
          <w:p>
            <w:r>
              <w:t>思想修养-高等职业教育-教材；法律-中国-高等职业教育-教材</w:t>
            </w:r>
          </w:p>
        </w:tc>
      </w:tr>
      <w:tr>
        <w:tc>
          <w:tcPr>
            <w:tcW w:type="dxa" w:w="4320"/>
          </w:tcPr>
          <w:p>
            <w:r>
              <w:t>分类</w:t>
            </w:r>
          </w:p>
        </w:tc>
        <w:tc>
          <w:tcPr>
            <w:tcW w:type="dxa" w:w="4320"/>
          </w:tcPr>
          <w:p>
            <w:r>
              <w:t>思想政治教育、德育</w:t>
            </w:r>
          </w:p>
        </w:tc>
      </w:tr>
    </w:tbl>
    <w:p/>
    <w:p>
      <w:pPr>
        <w:pStyle w:val="Heading1"/>
      </w:pPr>
      <w:r>
        <w:t>图书介绍</w:t>
      </w:r>
    </w:p>
    <w:p>
      <w:r>
        <w:t>该书稿是深圳信息职业技术学院一线教师长期教学的经验总结和集体智慧。该书在深圳信息职业技术学院原基础课导论（2011年版）基础上修订，根据2018年思想道德修养与法律基础最新教材内容修订完善，2011年版该书由“教学目的和要求”“案例导读”“案例讨论与点评”“教师讲解”“思考与练习”五个板块组成。2018年修改版中紧紧抓住新版教材，增加了非常详细的经典解释和人物介绍；同时联系高职教育改革的特点，把理论生动化、具体化、活泼化，帮助学生更好理解教材的实质内容；第二个特点是，为了更好结合工科院校学生思维特点，本次重新修改添加了课堂和课外实践教学的思考意见以及大量的课外阅读材料。全书框架由“章节导读”“思考题目”“实践建议”和“课外学习”组成。</w:t>
      </w:r>
    </w:p>
    <w:p/>
    <w:p>
      <w:r>
        <w:t>本书出售、求购地址：https://www.jiaokey.com/book/detail/96328507.html</w:t>
      </w:r>
    </w:p>
    <w:p>
      <w:r>
        <w:t>更多思想政治教育、德育图书推荐：https://www.jiaokey.com</w:t>
      </w:r>
    </w:p>
    <w:p>
      <w:r>
        <w:t>高丽敏,夏晋祥 其他作品：https://www.jiaokey.com/tag/高丽敏,夏晋祥.html</w:t>
      </w:r>
    </w:p>
    <w:p>
      <w:r>
        <w:t>南昌：江西人民出版社 出版图书：https://www.jiaokey.com/tag/南昌：江西人民出版社.html</w:t>
      </w:r>
    </w:p>
    <w:p>
      <w:r>
        <w:t>关键词搜索：https://www.jiaokey.com/tag/思想修养-高等职业教育-教材；法律-中国-高等职业教育-教材.html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