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精准帮扶  助飞梦想</w:t>
      </w:r>
    </w:p>
    <w:p>
      <w:r>
        <w:rPr>
          <w:rFonts w:ascii="宋体" w:hAnsi="宋体" w:eastAsia="宋体"/>
          <w:sz w:val="24"/>
        </w:rPr>
        <w:t>徐求真,邓晓华,李培生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精准帮扶  助飞梦想</w:t>
            </w:r>
          </w:p>
        </w:tc>
      </w:tr>
      <w:tr>
        <w:tc>
          <w:tcPr>
            <w:tcW w:type="dxa" w:w="4320"/>
          </w:tcPr>
          <w:p>
            <w:r>
              <w:t>作者</w:t>
            </w:r>
          </w:p>
        </w:tc>
        <w:tc>
          <w:tcPr>
            <w:tcW w:type="dxa" w:w="4320"/>
          </w:tcPr>
          <w:p>
            <w:r>
              <w:t>徐求真,邓晓华,李培生</w:t>
            </w:r>
          </w:p>
        </w:tc>
      </w:tr>
      <w:tr>
        <w:tc>
          <w:tcPr>
            <w:tcW w:type="dxa" w:w="4320"/>
          </w:tcPr>
          <w:p>
            <w:r>
              <w:t>出版社</w:t>
            </w:r>
          </w:p>
        </w:tc>
        <w:tc>
          <w:tcPr>
            <w:tcW w:type="dxa" w:w="4320"/>
          </w:tcPr>
          <w:p>
            <w:r>
              <w:t>南昌：江西人民出版社</w:t>
            </w:r>
          </w:p>
        </w:tc>
      </w:tr>
      <w:tr>
        <w:tc>
          <w:tcPr>
            <w:tcW w:type="dxa" w:w="4320"/>
          </w:tcPr>
          <w:p>
            <w:r>
              <w:t>ISBN</w:t>
            </w:r>
          </w:p>
        </w:tc>
        <w:tc>
          <w:tcPr>
            <w:tcW w:type="dxa" w:w="4320"/>
          </w:tcPr>
          <w:p>
            <w:r>
              <w:t>9787210077138</w:t>
            </w:r>
          </w:p>
        </w:tc>
      </w:tr>
      <w:tr>
        <w:tc>
          <w:tcPr>
            <w:tcW w:type="dxa" w:w="4320"/>
          </w:tcPr>
          <w:p>
            <w:r>
              <w:t>出版日期</w:t>
            </w:r>
          </w:p>
        </w:tc>
        <w:tc>
          <w:tcPr>
            <w:tcW w:type="dxa" w:w="4320"/>
          </w:tcPr>
          <w:p>
            <w:r>
              <w:t>2015-12-01</w:t>
            </w:r>
          </w:p>
        </w:tc>
      </w:tr>
      <w:tr>
        <w:tc>
          <w:tcPr>
            <w:tcW w:type="dxa" w:w="4320"/>
          </w:tcPr>
          <w:p>
            <w:r>
              <w:t>页数</w:t>
            </w:r>
          </w:p>
        </w:tc>
        <w:tc>
          <w:tcPr>
            <w:tcW w:type="dxa" w:w="4320"/>
          </w:tcPr>
          <w:p>
            <w:r>
              <w:t>291</w:t>
            </w:r>
          </w:p>
        </w:tc>
      </w:tr>
      <w:tr>
        <w:tc>
          <w:tcPr>
            <w:tcW w:type="dxa" w:w="4320"/>
          </w:tcPr>
          <w:p>
            <w:r>
              <w:t>价格</w:t>
            </w:r>
          </w:p>
        </w:tc>
        <w:tc>
          <w:tcPr>
            <w:tcW w:type="dxa" w:w="4320"/>
          </w:tcPr>
          <w:p>
            <w:r/>
          </w:p>
        </w:tc>
      </w:tr>
      <w:tr>
        <w:tc>
          <w:tcPr>
            <w:tcW w:type="dxa" w:w="4320"/>
          </w:tcPr>
          <w:p>
            <w:r>
              <w:t>关键词</w:t>
            </w:r>
          </w:p>
        </w:tc>
        <w:tc>
          <w:tcPr>
            <w:tcW w:type="dxa" w:w="4320"/>
          </w:tcPr>
          <w:p>
            <w:r>
              <w:t>高等学校-助学金-学校管理-研究-南昌市</w:t>
            </w:r>
          </w:p>
        </w:tc>
      </w:tr>
      <w:tr>
        <w:tc>
          <w:tcPr>
            <w:tcW w:type="dxa" w:w="4320"/>
          </w:tcPr>
          <w:p>
            <w:r>
              <w:t>分类</w:t>
            </w:r>
          </w:p>
        </w:tc>
        <w:tc>
          <w:tcPr>
            <w:tcW w:type="dxa" w:w="4320"/>
          </w:tcPr>
          <w:p>
            <w:r>
              <w:t>世界各国高等教育概况</w:t>
            </w:r>
          </w:p>
        </w:tc>
      </w:tr>
    </w:tbl>
    <w:p/>
    <w:p>
      <w:pPr>
        <w:pStyle w:val="Heading1"/>
      </w:pPr>
      <w:r>
        <w:t>图书介绍</w:t>
      </w:r>
    </w:p>
    <w:p>
      <w:r>
        <w:t>本书系南昌大学学生资助入户调研实践与探索研究成果。全书共由四大部分组成：“纪实”部分从南昌大学学生资助入户调研基本情况入手，简述一些经验做法，和相关的工作成果和启示。“探索”部分主要是教职工对入户调研探索和资助育人思考等方面进行的学术研究。“成长”部分为在校受资助学生的心路心声的真实表达。“校友”部分为已毕业的曾经受资助人员和感恩情怀的流露。</w:t>
      </w:r>
    </w:p>
    <w:p/>
    <w:p>
      <w:r>
        <w:t>本书出售、求购地址：https://www.jiaokey.com/book/detail/96327838.html</w:t>
      </w:r>
    </w:p>
    <w:p>
      <w:r>
        <w:t>更多世界各国高等教育概况图书推荐：https://www.jiaokey.com</w:t>
      </w:r>
    </w:p>
    <w:p>
      <w:r>
        <w:t>徐求真,邓晓华,李培生 其他作品：https://www.jiaokey.com/tag/徐求真,邓晓华,李培生.html</w:t>
      </w:r>
    </w:p>
    <w:p>
      <w:r>
        <w:t>南昌：江西人民出版社 出版图书：https://www.jiaokey.com/tag/南昌：江西人民出版社.html</w:t>
      </w:r>
    </w:p>
    <w:p>
      <w:r>
        <w:t>关键词搜索：https://www.jiaokey.com/tag/高等学校-助学金-学校管理-研究-南昌市.html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