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供应链质量管理</w:t>
      </w:r>
    </w:p>
    <w:p>
      <w:r>
        <w:rPr>
          <w:rFonts w:ascii="宋体" w:hAnsi="宋体" w:eastAsia="宋体"/>
          <w:sz w:val="24"/>
        </w:rPr>
        <w:t>杨克军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供应链质量管理</w:t>
            </w:r>
          </w:p>
        </w:tc>
      </w:tr>
      <w:tr>
        <w:tc>
          <w:tcPr>
            <w:tcW w:type="dxa" w:w="4320"/>
          </w:tcPr>
          <w:p>
            <w:r>
              <w:t>作者</w:t>
            </w:r>
          </w:p>
        </w:tc>
        <w:tc>
          <w:tcPr>
            <w:tcW w:type="dxa" w:w="4320"/>
          </w:tcPr>
          <w:p>
            <w:r>
              <w:t>杨克军</w:t>
            </w:r>
          </w:p>
        </w:tc>
      </w:tr>
      <w:tr>
        <w:tc>
          <w:tcPr>
            <w:tcW w:type="dxa" w:w="4320"/>
          </w:tcPr>
          <w:p>
            <w:r>
              <w:t>出版社</w:t>
            </w:r>
          </w:p>
        </w:tc>
        <w:tc>
          <w:tcPr>
            <w:tcW w:type="dxa" w:w="4320"/>
          </w:tcPr>
          <w:p>
            <w:r>
              <w:t>北京：中国标准出版社</w:t>
            </w:r>
          </w:p>
        </w:tc>
      </w:tr>
      <w:tr>
        <w:tc>
          <w:tcPr>
            <w:tcW w:type="dxa" w:w="4320"/>
          </w:tcPr>
          <w:p>
            <w:r>
              <w:t>ISBN</w:t>
            </w:r>
          </w:p>
        </w:tc>
        <w:tc>
          <w:tcPr>
            <w:tcW w:type="dxa" w:w="4320"/>
          </w:tcPr>
          <w:p>
            <w:r>
              <w:t>9787506684804</w:t>
            </w:r>
          </w:p>
        </w:tc>
      </w:tr>
      <w:tr>
        <w:tc>
          <w:tcPr>
            <w:tcW w:type="dxa" w:w="4320"/>
          </w:tcPr>
          <w:p>
            <w:r>
              <w:t>出版日期</w:t>
            </w:r>
          </w:p>
        </w:tc>
        <w:tc>
          <w:tcPr>
            <w:tcW w:type="dxa" w:w="4320"/>
          </w:tcPr>
          <w:p>
            <w:r>
              <w:t>2019-10-01</w:t>
            </w:r>
          </w:p>
        </w:tc>
      </w:tr>
      <w:tr>
        <w:tc>
          <w:tcPr>
            <w:tcW w:type="dxa" w:w="4320"/>
          </w:tcPr>
          <w:p>
            <w:r>
              <w:t>页数</w:t>
            </w:r>
          </w:p>
        </w:tc>
        <w:tc>
          <w:tcPr>
            <w:tcW w:type="dxa" w:w="4320"/>
          </w:tcPr>
          <w:p>
            <w:r>
              <w:t>317</w:t>
            </w:r>
          </w:p>
        </w:tc>
      </w:tr>
      <w:tr>
        <w:tc>
          <w:tcPr>
            <w:tcW w:type="dxa" w:w="4320"/>
          </w:tcPr>
          <w:p>
            <w:r>
              <w:t>价格</w:t>
            </w:r>
          </w:p>
        </w:tc>
        <w:tc>
          <w:tcPr>
            <w:tcW w:type="dxa" w:w="4320"/>
          </w:tcPr>
          <w:p>
            <w:r/>
          </w:p>
        </w:tc>
      </w:tr>
      <w:tr>
        <w:tc>
          <w:tcPr>
            <w:tcW w:type="dxa" w:w="4320"/>
          </w:tcPr>
          <w:p>
            <w:r>
              <w:t>关键词</w:t>
            </w:r>
          </w:p>
        </w:tc>
        <w:tc>
          <w:tcPr>
            <w:tcW w:type="dxa" w:w="4320"/>
          </w:tcPr>
          <w:p>
            <w:r>
              <w:t>供应链管理－质量管理－研究</w:t>
            </w:r>
          </w:p>
        </w:tc>
      </w:tr>
      <w:tr>
        <w:tc>
          <w:tcPr>
            <w:tcW w:type="dxa" w:w="4320"/>
          </w:tcPr>
          <w:p>
            <w:r>
              <w:t>分类</w:t>
            </w:r>
          </w:p>
        </w:tc>
        <w:tc>
          <w:tcPr>
            <w:tcW w:type="dxa" w:w="4320"/>
          </w:tcPr>
          <w:p>
            <w:r>
              <w:t>物资流通</w:t>
            </w:r>
          </w:p>
        </w:tc>
      </w:tr>
    </w:tbl>
    <w:p/>
    <w:p>
      <w:pPr>
        <w:pStyle w:val="Heading1"/>
      </w:pPr>
      <w:r>
        <w:t>图书介绍</w:t>
      </w:r>
    </w:p>
    <w:p>
      <w:r>
        <w:t>传统的、单一组织环境下的质量管理模式越来越不能满足供应链核心企业的管理要求，然而，针对供应链环境下的质量管理的理论研究尚处于初级阶段，缺乏完整的理论体系及方法论来指导供应链的质量管理实践。本书作者作为一个具有多年企业工作经历的质量工作者，尝试从质量管理实践（而不是质量理论研究）出发，对供应链质量管理的基本概念及目标进行一些必要的探讨，并对供应链质量管理过程中的各类工具（或方法）进行一些归纳和总结，藉此提出一套相对完整的供应链质量管理的理论及方法体系，以供理论界批评研究以及产业界管理实践参考使用。</w:t>
      </w:r>
    </w:p>
    <w:p/>
    <w:p>
      <w:r>
        <w:t>本书出售、求购地址：https://www.jiaokey.com/book/detail/96325853.html</w:t>
      </w:r>
    </w:p>
    <w:p>
      <w:r>
        <w:t>更多物资流通图书推荐：https://www.jiaokey.com</w:t>
      </w:r>
    </w:p>
    <w:p>
      <w:r>
        <w:t>杨克军 其他作品：https://www.jiaokey.com/tag/杨克军.html</w:t>
      </w:r>
    </w:p>
    <w:p>
      <w:r>
        <w:t>北京：中国标准出版社 出版图书：https://www.jiaokey.com/tag/北京：中国标准出版社.html</w:t>
      </w:r>
    </w:p>
    <w:p>
      <w:r>
        <w:t>关键词搜索：https://www.jiaokey.com/tag/供应链管理－质量管理－研究.html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