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课程思政教学研究论文集</w:t>
      </w:r>
    </w:p>
    <w:p>
      <w:r>
        <w:rPr>
          <w:rFonts w:ascii="宋体" w:hAnsi="宋体" w:eastAsia="宋体"/>
          <w:sz w:val="24"/>
        </w:rPr>
        <w:t>黄恩华,梅国平,陈义旺,涂宗财,汪洋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课程思政教学研究论文集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黄恩华,梅国平,陈义旺,涂宗财,汪洋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9787210133155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思想政治教育-教学研究-高等学校-文集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了近50篇课程思政教学研究论文，包括《“中国文化及现代传播”课程思政教学实践探索》《把课程思政目标全方位融入“伦理学”课程教学全过程》《“马克思主义政治经济学原理”课程思政教学探索》等。</w:t>
      </w:r>
    </w:p>
    <w:p/>
    <w:p>
      <w:r>
        <w:t>本书出售、求购地址：https://www.jiaokey.com/book/detail/96324036.html</w:t>
      </w:r>
    </w:p>
    <w:p>
      <w:r>
        <w:t>更多思想政治教育、德育图书推荐：https://www.jiaokey.com</w:t>
      </w:r>
    </w:p>
    <w:p>
      <w:r>
        <w:t>黄恩华,梅国平,陈义旺,涂宗财,汪洋 其他作品：https://www.jiaokey.com/tag/黄恩华,梅国平,陈义旺,涂宗财,汪洋.html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关键词搜索：https://www.jiaokey.com/tag/思想政治教育-教学研究-高等学校-文集.html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