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书名：美术考古一世纪</w:t>
      </w:r>
    </w:p>
    <w:p>
      <w:r>
        <w:t>作者：（德）米海里司（A.Michaelis）著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美术考古一世纪 评论地址：https://www.jiaokey.com/book/detail/96322867.html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