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2015年浙江省服务业发展报告</w:t>
      </w:r>
    </w:p>
    <w:p>
      <w:r>
        <w:rPr>
          <w:rFonts w:ascii="宋体" w:hAnsi="宋体" w:eastAsia="宋体"/>
          <w:sz w:val="24"/>
        </w:rPr>
        <w:t>浙江省现代服务业发展工作领导小组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2015年浙江省服务业发展报告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浙江省现代服务业发展工作领导小组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9787518203444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服务业-经济发展-研究报告-浙江省-2015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服务业</w:t>
            </w:r>
          </w:p>
        </w:tc>
      </w:tr>
    </w:tbl>
    <w:p/>
    <w:p>
      <w:pPr>
        <w:pStyle w:val="Heading1"/>
      </w:pPr>
      <w:r>
        <w:t>图书介绍</w:t>
      </w:r>
    </w:p>
    <w:p>
      <w:r>
        <w:t>《2015年浙江省服务业发展报告》的主要内容是回顾总结2014年浙江省服务业各行业、各地区发展情况和工作经验，研究分析存在的问题，并对浙江省服务业未来发展进行展望。总字数约为45万字左右。由浙江省发展和改革委员会，浙江省服务业联合会编……</w:t>
      </w:r>
    </w:p>
    <w:p/>
    <w:p>
      <w:r>
        <w:t>本书出售、求购地址：https://www.jiaokey.com/book/detail/96315745.html</w:t>
      </w:r>
    </w:p>
    <w:p>
      <w:r>
        <w:t>更多服务业图书推荐：https://www.jiaokey.com</w:t>
      </w:r>
    </w:p>
    <w:p>
      <w:r>
        <w:t>浙江省现代服务业发展工作领导小组 其他作品：https://www.jiaokey.com/tag/浙江省现代服务业发展工作领导小组.html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关键词搜索：https://www.jiaokey.com/tag/服务业-经济发展-研究报告-浙江省-2015.html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