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中华人民共和国标准施工招标文件  2007年版</w:t>
      </w:r>
    </w:p>
    <w:p>
      <w:r>
        <w:rPr>
          <w:rFonts w:ascii="宋体" w:hAnsi="宋体" w:eastAsia="宋体"/>
          <w:sz w:val="24"/>
        </w:rPr>
        <w:t>《标准文件》编制组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中华人民共和国标准施工招标文件  2007年版</w:t>
            </w:r>
          </w:p>
        </w:tc>
      </w:tr>
      <w:tr>
        <w:tc>
          <w:tcPr>
            <w:tcW w:type="dxa" w:w="4320"/>
          </w:tcPr>
          <w:p>
            <w:r>
              <w:t>作者</w:t>
            </w:r>
          </w:p>
        </w:tc>
        <w:tc>
          <w:tcPr>
            <w:tcW w:type="dxa" w:w="4320"/>
          </w:tcPr>
          <w:p>
            <w:r>
              <w:t>《标准文件》编制组</w:t>
            </w:r>
          </w:p>
        </w:tc>
      </w:tr>
      <w:tr>
        <w:tc>
          <w:tcPr>
            <w:tcW w:type="dxa" w:w="4320"/>
          </w:tcPr>
          <w:p>
            <w:r>
              <w:t>出版社</w:t>
            </w:r>
          </w:p>
        </w:tc>
        <w:tc>
          <w:tcPr>
            <w:tcW w:type="dxa" w:w="4320"/>
          </w:tcPr>
          <w:p>
            <w:r>
              <w:t>北京：中国计划出版社</w:t>
            </w:r>
          </w:p>
        </w:tc>
      </w:tr>
      <w:tr>
        <w:tc>
          <w:tcPr>
            <w:tcW w:type="dxa" w:w="4320"/>
          </w:tcPr>
          <w:p>
            <w:r>
              <w:t>ISBN</w:t>
            </w:r>
          </w:p>
        </w:tc>
        <w:tc>
          <w:tcPr>
            <w:tcW w:type="dxa" w:w="4320"/>
          </w:tcPr>
          <w:p>
            <w:r>
              <w:t>9787802420274</w:t>
            </w:r>
          </w:p>
        </w:tc>
      </w:tr>
      <w:tr>
        <w:tc>
          <w:tcPr>
            <w:tcW w:type="dxa" w:w="4320"/>
          </w:tcPr>
          <w:p>
            <w:r>
              <w:t>出版日期</w:t>
            </w:r>
          </w:p>
        </w:tc>
        <w:tc>
          <w:tcPr>
            <w:tcW w:type="dxa" w:w="4320"/>
          </w:tcPr>
          <w:p>
            <w:r>
              <w:t>2009-04-01</w:t>
            </w:r>
          </w:p>
        </w:tc>
      </w:tr>
      <w:tr>
        <w:tc>
          <w:tcPr>
            <w:tcW w:type="dxa" w:w="4320"/>
          </w:tcPr>
          <w:p>
            <w:r>
              <w:t>页数</w:t>
            </w:r>
          </w:p>
        </w:tc>
        <w:tc>
          <w:tcPr>
            <w:tcW w:type="dxa" w:w="4320"/>
          </w:tcPr>
          <w:p>
            <w:r>
              <w:t>137</w:t>
            </w:r>
          </w:p>
        </w:tc>
      </w:tr>
      <w:tr>
        <w:tc>
          <w:tcPr>
            <w:tcW w:type="dxa" w:w="4320"/>
          </w:tcPr>
          <w:p>
            <w:r>
              <w:t>价格</w:t>
            </w:r>
          </w:p>
        </w:tc>
        <w:tc>
          <w:tcPr>
            <w:tcW w:type="dxa" w:w="4320"/>
          </w:tcPr>
          <w:p>
            <w:r/>
          </w:p>
        </w:tc>
      </w:tr>
      <w:tr>
        <w:tc>
          <w:tcPr>
            <w:tcW w:type="dxa" w:w="4320"/>
          </w:tcPr>
          <w:p>
            <w:r>
              <w:t>关键词</w:t>
            </w:r>
          </w:p>
        </w:tc>
        <w:tc>
          <w:tcPr>
            <w:tcW w:type="dxa" w:w="4320"/>
          </w:tcPr>
          <w:p>
            <w:r>
              <w:t>建筑工程-工程施工-招标-文件-中国-2007</w:t>
            </w:r>
          </w:p>
        </w:tc>
      </w:tr>
      <w:tr>
        <w:tc>
          <w:tcPr>
            <w:tcW w:type="dxa" w:w="4320"/>
          </w:tcPr>
          <w:p>
            <w:r>
              <w:t>分类</w:t>
            </w:r>
          </w:p>
        </w:tc>
        <w:tc>
          <w:tcPr>
            <w:tcW w:type="dxa" w:w="4320"/>
          </w:tcPr>
          <w:p>
            <w:r>
              <w:t>施工组织与计划</w:t>
            </w:r>
          </w:p>
        </w:tc>
      </w:tr>
    </w:tbl>
    <w:p/>
    <w:p>
      <w:pPr>
        <w:pStyle w:val="Heading1"/>
      </w:pPr>
      <w:r>
        <w:t>图书介绍</w:t>
      </w:r>
    </w:p>
    <w:p>
      <w:r>
        <w:t>《中华人民共和国标准施工招标文件(2007年版)》适用于施工招标文件的编制，由国家发展和改革委员会、财政部、建设部、铁道部、交通部、信息产业部、水利部、民用航空总局、广播电影电视总局联合编制，2007年11月1日国家发展改革委令第56号发布，于2008年5月1日起试行。 《中华人民共和国标准施工招标文件(2007年版)》主要内容包括：招标公告（投标邀请书）、投标人须知、评标办法（最低投标价法、综合评估法）、合同条款及格式、工程量清单、图纸、技术标准和要求、投标文件格式。 《中华人民共和国标准施工招标文件(2007年版)》既是项目招标人编制施工招标资格预审文件的范本，也是有关行业主管部门编制行业标准施工招标资格预审文件的依据，其中的“投标须知”、“评标办法”、“通用合同条款”在行业标准施工招标文件和试点项目招标人编制的施工招标文件中必须不加修改地引用，其他内容供招标人参考。 《中华人民共和国标准施工招标文件(2007年版)》由《标准文件》编制组特别授权出版，也是惟一获得合法授权的正式文本。 《中华人民共和国标准施工招标文件(2007年版)》面向项目招标人，设计、施工单位，相关行业主管部门。</w:t>
      </w:r>
    </w:p>
    <w:p/>
    <w:p>
      <w:r>
        <w:t>本书出售、求购地址：https://www.jiaokey.com/book/detail/96314135.html</w:t>
      </w:r>
    </w:p>
    <w:p>
      <w:r>
        <w:t>更多施工组织与计划图书推荐：https://www.jiaokey.com</w:t>
      </w:r>
    </w:p>
    <w:p>
      <w:r>
        <w:t>《标准文件》编制组 其他作品：https://www.jiaokey.com/tag/《标准文件》编制组.html</w:t>
      </w:r>
    </w:p>
    <w:p>
      <w:r>
        <w:t>北京：中国计划出版社 出版图书：https://www.jiaokey.com/tag/北京：中国计划出版社.html</w:t>
      </w:r>
    </w:p>
    <w:p>
      <w:r>
        <w:t>关键词搜索：https://www.jiaokey.com/tag/建筑工程-工程施工-招标-文件-中国-2007.html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