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郫都年鉴  2021</w:t>
      </w:r>
    </w:p>
    <w:p>
      <w:r>
        <w:rPr>
          <w:rFonts w:ascii="宋体" w:hAnsi="宋体" w:eastAsia="宋体"/>
          <w:sz w:val="24"/>
        </w:rPr>
        <w:t>李成 著 · 教客网电子书</w:t>
      </w:r>
    </w:p>
    <w:p>
      <w:r>
        <w:t>找书就上教客网 —— www.jiaokey.com</w:t>
      </w:r>
    </w:p>
    <w:p/>
    <w:p>
      <w:r>
        <w:drawing>
          <wp:inline xmlns:a="http://schemas.openxmlformats.org/drawingml/2006/main" xmlns:pic="http://schemas.openxmlformats.org/drawingml/2006/picture">
            <wp:extent cx="2743200" cy="3785616"/>
            <wp:docPr id="1" name="Picture 1"/>
            <wp:cNvGraphicFramePr>
              <a:graphicFrameLocks noChangeAspect="1"/>
            </wp:cNvGraphicFramePr>
            <a:graphic>
              <a:graphicData uri="http://schemas.openxmlformats.org/drawingml/2006/picture">
                <pic:pic>
                  <pic:nvPicPr>
                    <pic:cNvPr id="0" name="96290370.jpg"/>
                    <pic:cNvPicPr/>
                  </pic:nvPicPr>
                  <pic:blipFill>
                    <a:blip r:embed="rId9"/>
                    <a:stretch>
                      <a:fillRect/>
                    </a:stretch>
                  </pic:blipFill>
                  <pic:spPr>
                    <a:xfrm>
                      <a:off x="0" y="0"/>
                      <a:ext cx="2743200" cy="3785616"/>
                    </a:xfrm>
                    <a:prstGeom prst="rect"/>
                  </pic:spPr>
                </pic:pic>
              </a:graphicData>
            </a:graphic>
          </wp:inline>
        </w:drawing>
      </w:r>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郫都年鉴  2021</w:t>
            </w:r>
          </w:p>
        </w:tc>
      </w:tr>
      <w:tr>
        <w:tc>
          <w:tcPr>
            <w:tcW w:type="dxa" w:w="4320"/>
          </w:tcPr>
          <w:p>
            <w:r>
              <w:t>作者</w:t>
            </w:r>
          </w:p>
        </w:tc>
        <w:tc>
          <w:tcPr>
            <w:tcW w:type="dxa" w:w="4320"/>
          </w:tcPr>
          <w:p>
            <w:r>
              <w:t>李成</w:t>
            </w:r>
          </w:p>
        </w:tc>
      </w:tr>
      <w:tr>
        <w:tc>
          <w:tcPr>
            <w:tcW w:type="dxa" w:w="4320"/>
          </w:tcPr>
          <w:p>
            <w:r>
              <w:t>出版社</w:t>
            </w:r>
          </w:p>
        </w:tc>
        <w:tc>
          <w:tcPr>
            <w:tcW w:type="dxa" w:w="4320"/>
          </w:tcPr>
          <w:p>
            <w:r>
              <w:t>北京：新华出版社</w:t>
            </w:r>
          </w:p>
        </w:tc>
      </w:tr>
      <w:tr>
        <w:tc>
          <w:tcPr>
            <w:tcW w:type="dxa" w:w="4320"/>
          </w:tcPr>
          <w:p>
            <w:r>
              <w:t>ISBN</w:t>
            </w:r>
          </w:p>
        </w:tc>
        <w:tc>
          <w:tcPr>
            <w:tcW w:type="dxa" w:w="4320"/>
          </w:tcPr>
          <w:p>
            <w:r>
              <w:t>9787516658048</w:t>
            </w:r>
          </w:p>
        </w:tc>
      </w:tr>
      <w:tr>
        <w:tc>
          <w:tcPr>
            <w:tcW w:type="dxa" w:w="4320"/>
          </w:tcPr>
          <w:p>
            <w:r>
              <w:t>出版日期</w:t>
            </w:r>
          </w:p>
        </w:tc>
        <w:tc>
          <w:tcPr>
            <w:tcW w:type="dxa" w:w="4320"/>
          </w:tcPr>
          <w:p>
            <w:r>
              <w:t>2021-12-01</w:t>
            </w:r>
          </w:p>
        </w:tc>
      </w:tr>
      <w:tr>
        <w:tc>
          <w:tcPr>
            <w:tcW w:type="dxa" w:w="4320"/>
          </w:tcPr>
          <w:p>
            <w:r>
              <w:t>页数</w:t>
            </w:r>
          </w:p>
        </w:tc>
        <w:tc>
          <w:tcPr>
            <w:tcW w:type="dxa" w:w="4320"/>
          </w:tcPr>
          <w:p>
            <w:r>
              <w:t>370</w:t>
            </w:r>
          </w:p>
        </w:tc>
      </w:tr>
      <w:tr>
        <w:tc>
          <w:tcPr>
            <w:tcW w:type="dxa" w:w="4320"/>
          </w:tcPr>
          <w:p>
            <w:r>
              <w:t>价格</w:t>
            </w:r>
          </w:p>
        </w:tc>
        <w:tc>
          <w:tcPr>
            <w:tcW w:type="dxa" w:w="4320"/>
          </w:tcPr>
          <w:p>
            <w:r/>
          </w:p>
        </w:tc>
      </w:tr>
      <w:tr>
        <w:tc>
          <w:tcPr>
            <w:tcW w:type="dxa" w:w="4320"/>
          </w:tcPr>
          <w:p>
            <w:r>
              <w:t>关键词</w:t>
            </w:r>
          </w:p>
        </w:tc>
        <w:tc>
          <w:tcPr>
            <w:tcW w:type="dxa" w:w="4320"/>
          </w:tcPr>
          <w:p>
            <w:r>
              <w:t>区（城市）-成都-2021-年鉴</w:t>
            </w:r>
          </w:p>
        </w:tc>
      </w:tr>
      <w:tr>
        <w:tc>
          <w:tcPr>
            <w:tcW w:type="dxa" w:w="4320"/>
          </w:tcPr>
          <w:p>
            <w:r>
              <w:t>分类</w:t>
            </w:r>
          </w:p>
        </w:tc>
        <w:tc>
          <w:tcPr>
            <w:tcW w:type="dxa" w:w="4320"/>
          </w:tcPr>
          <w:p>
            <w:r>
              <w:t>中国年鉴、年刊</w:t>
            </w:r>
          </w:p>
        </w:tc>
      </w:tr>
    </w:tbl>
    <w:p/>
    <w:p>
      <w:pPr>
        <w:pStyle w:val="Heading1"/>
      </w:pPr>
      <w:r>
        <w:t>图书介绍</w:t>
      </w:r>
    </w:p>
    <w:p>
      <w:r>
        <w:t>《郫都年鉴》是向国内外全方位展示郫都区基本情况和“三个文明”建设成果的重要宣传窗口，是党委和政府沟通社会各界并为郫都区经济建设和社会发展服务的重要信息产品，同时也是续修《郫都志》的重要基础性资料书籍。2021年卷《郫都年鉴》紧紧围绕郫都区在经济建设、政治建设、文化建设、社会建设、生态文明建设、党的建设方面等各项重大决策部署和目标任务，全面、真实、客观地反映郫都区在经济发展实现稳中快进、城乡建设水平不断提升、生态环境建设深入推进、改革发展活力不断增强、社会建设管理全面加强等方面总结的创新经验和取得的成就，汇集2020年区委、区人大、区政府、区政协制定的主要文件和全区各方面的信息，具有综合性、科学性、权威性和实用性的资料。</w:t>
      </w:r>
    </w:p>
    <w:p/>
    <w:p>
      <w:r>
        <w:t>本书出售、求购地址：https://www.jiaokey.com/book/detail/96290370.html</w:t>
      </w:r>
    </w:p>
    <w:p>
      <w:r>
        <w:t>更多中国年鉴、年刊图书推荐：https://www.jiaokey.com</w:t>
      </w:r>
    </w:p>
    <w:p>
      <w:r>
        <w:t>李成 其他作品：https://www.jiaokey.com/tag/李成.html</w:t>
      </w:r>
    </w:p>
    <w:p>
      <w:r>
        <w:t>北京：新华出版社 出版图书：https://www.jiaokey.com/tag/北京：新华出版社.html</w:t>
      </w:r>
    </w:p>
    <w:p>
      <w:r>
        <w:t>关键词搜索：https://www.jiaokey.com/tag/区（城市）-成都-2021-年鉴.html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