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流动儿童社会融合问题与社会支持体系构建研究</w:t>
      </w:r>
    </w:p>
    <w:p>
      <w:r>
        <w:rPr>
          <w:rFonts w:ascii="宋体" w:hAnsi="宋体" w:eastAsia="宋体"/>
          <w:sz w:val="24"/>
        </w:rPr>
        <w:t>杨娜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流动儿童社会融合问题与社会支持体系构建研究</w:t>
            </w:r>
          </w:p>
        </w:tc>
      </w:tr>
      <w:tr>
        <w:tc>
          <w:tcPr>
            <w:tcW w:type="dxa" w:w="4320"/>
          </w:tcPr>
          <w:p>
            <w:r>
              <w:t>作者</w:t>
            </w:r>
          </w:p>
        </w:tc>
        <w:tc>
          <w:tcPr>
            <w:tcW w:type="dxa" w:w="4320"/>
          </w:tcPr>
          <w:p>
            <w:r>
              <w:t>杨娜</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9787310056378</w:t>
            </w:r>
          </w:p>
        </w:tc>
      </w:tr>
      <w:tr>
        <w:tc>
          <w:tcPr>
            <w:tcW w:type="dxa" w:w="4320"/>
          </w:tcPr>
          <w:p>
            <w:r>
              <w:t>出版日期</w:t>
            </w:r>
          </w:p>
        </w:tc>
        <w:tc>
          <w:tcPr>
            <w:tcW w:type="dxa" w:w="4320"/>
          </w:tcPr>
          <w:p>
            <w:r>
              <w:t>2018-07-01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t>流动人口-社会管理-研究-中国</w:t>
            </w:r>
          </w:p>
        </w:tc>
      </w:tr>
      <w:tr>
        <w:tc>
          <w:tcPr>
            <w:tcW w:type="dxa" w:w="4320"/>
          </w:tcPr>
          <w:p>
            <w:r>
              <w:t>分类</w:t>
            </w:r>
          </w:p>
        </w:tc>
        <w:tc>
          <w:tcPr>
            <w:tcW w:type="dxa" w:w="4320"/>
          </w:tcPr>
          <w:p>
            <w:r>
              <w:t>公安工作</w:t>
            </w:r>
          </w:p>
        </w:tc>
      </w:tr>
    </w:tbl>
    <w:p/>
    <w:p>
      <w:pPr>
        <w:pStyle w:val="Heading1"/>
      </w:pPr>
      <w:r>
        <w:t>图书介绍</w:t>
      </w:r>
    </w:p>
    <w:p>
      <w:r>
        <w:t>本书主要以流动儿童作为研究对象，探讨其在流入城市的过程中的社会融合问题以及相对应的社会支持系统问题，本书总共分为四编，从研究背景、现存问题、研究现状以及相关理论入手，综述现有研究，分别从社会福利、文化融合、心理融合三个维度来探讨流动儿童社会融合与社会支持体系构建的问题。</w:t>
      </w:r>
    </w:p>
    <w:p/>
    <w:p>
      <w:r>
        <w:t>本书出售、求购地址：https://www.jiaokey.com/book/detail/96282847.html</w:t>
      </w:r>
    </w:p>
    <w:p>
      <w:r>
        <w:t>更多公安工作图书推荐：https://www.jiaokey.com</w:t>
      </w:r>
    </w:p>
    <w:p>
      <w:r>
        <w:t>杨娜 其他作品：https://www.jiaokey.com/tag/杨娜.html</w:t>
      </w:r>
    </w:p>
    <w:p>
      <w:r>
        <w:t>天津：南开大学出版社 出版图书：https://www.jiaokey.com/tag/天津：南开大学出版社.html</w:t>
      </w:r>
    </w:p>
    <w:p>
      <w:r>
        <w:t>关键词搜索：https://www.jiaokey.com/tag/流动人口-社会管理-研究-中国.html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