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应用题卡（三年级）上</w:t>
      </w:r>
    </w:p>
    <w:p>
      <w:r>
        <w:rPr>
          <w:rFonts w:ascii="宋体" w:hAnsi="宋体" w:eastAsia="宋体"/>
          <w:sz w:val="24"/>
        </w:rPr>
        <w:t>王艳艳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2739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应用题卡（三年级）上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王艳艳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文心出版版社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9787551022156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应用题-小学-习题集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教材、课本、学生参考书</w:t>
            </w:r>
          </w:p>
        </w:tc>
      </w:tr>
    </w:tbl>
    <w:p/>
    <w:p>
      <w:pPr>
        <w:pStyle w:val="Heading1"/>
      </w:pPr>
      <w:r>
        <w:t>图书介绍</w:t>
      </w:r>
    </w:p>
    <w:p>
      <w:r>
        <w:t>时、分、秒、万以内的加法和减法（一）、测量、万以内的加法和减法（二）、倍的认识、多位数乘一位数、长方形和正方形、分数的初步认识、数学广角-集合。</w:t>
      </w:r>
    </w:p>
    <w:p/>
    <w:p>
      <w:r>
        <w:t>本书出售、求购地址：https://www.jiaokey.com/book/detail/96273965.html</w:t>
      </w:r>
    </w:p>
    <w:p>
      <w:r>
        <w:t>更多教材、课本、学生参考书图书推荐：https://www.jiaokey.com</w:t>
      </w:r>
    </w:p>
    <w:p>
      <w:r>
        <w:t>王艳艳 其他作品：https://www.jiaokey.com/tag/王艳艳.html</w:t>
      </w:r>
    </w:p>
    <w:p>
      <w:r>
        <w:t>文心出版版社 出版图书：https://www.jiaokey.com/tag/文心出版版社.html</w:t>
      </w:r>
    </w:p>
    <w:p>
      <w:r>
        <w:t>关键词搜索：https://www.jiaokey.com/tag/应用题-小学-习题集.html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