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李冰,张显瑞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李冰,张显瑞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9787206174988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各种会计和簿记</w:t>
            </w:r>
          </w:p>
        </w:tc>
      </w:tr>
    </w:tbl>
    <w:p/>
    <w:p>
      <w:pPr>
        <w:pStyle w:val="Heading1"/>
      </w:pPr>
      <w:r>
        <w:t>图书介绍</w:t>
      </w:r>
    </w:p>
    <w:p>
      <w:r>
        <w:t>管理会计学是会计学专业的核心课程，以价值的形成和增值过程为对象，通过对使用价值的生产和交换过程的优化，提供信息并参与决策，以实现价值的增值。本书按照管理的内在逻辑，对教材的结构和内容做了精心的组织和安排，既重视管理会计相关概念和理论的学习，又强调管理会计方法的训练，注重引导学生培养解决问题的能力。管理会计是为强化企业内部经营管理，提高经济效益服务，运用一系列专门的方式方法，收集汇总、分析和报告各种经济信息，借以进行预测和决策，制定计划，对经营业务进行控制，并对业绩进行评价，以保证企业改善经营管理，提高经济效益。本课程是学生在掌握会计核算能力的基础上，提升扩展能力，将来在工作上参与企业管理应具备的知识。通过系统学习，学生应能掌握管理会计学的基本理论、方法和技术，具备利用经济信息进行预测、决策，对经营业务进行控制、分析评价的能力。</w:t>
      </w:r>
    </w:p>
    <w:p/>
    <w:p>
      <w:r>
        <w:t>本书出售、求购地址：https://www.jiaokey.com/book/detail/96273595.html</w:t>
      </w:r>
    </w:p>
    <w:p>
      <w:r>
        <w:t>更多各种会计和簿记图书推荐：https://www.jiaokey.com</w:t>
      </w:r>
    </w:p>
    <w:p>
      <w:r>
        <w:t>李冰,张显瑞 其他作品：https://www.jiaokey.com/tag/李冰,张显瑞.html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