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梦的解析</w:t>
      </w:r>
    </w:p>
    <w:p>
      <w:r>
        <w:rPr>
          <w:rFonts w:ascii="宋体" w:hAnsi="宋体" w:eastAsia="宋体"/>
          <w:sz w:val="24"/>
        </w:rPr>
        <w:t>西格蒙德·弗洛伊德,孙名之,顾凯华,冯华英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梦的解析</w:t>
            </w:r>
          </w:p>
        </w:tc>
      </w:tr>
      <w:tr>
        <w:tc>
          <w:tcPr>
            <w:tcW w:type="dxa" w:w="4320"/>
          </w:tcPr>
          <w:p>
            <w:r>
              <w:t>作者</w:t>
            </w:r>
          </w:p>
        </w:tc>
        <w:tc>
          <w:tcPr>
            <w:tcW w:type="dxa" w:w="4320"/>
          </w:tcPr>
          <w:p>
            <w:r>
              <w:t>西格蒙德·弗洛伊德,孙名之,顾凯华,冯华英</w:t>
            </w:r>
          </w:p>
        </w:tc>
      </w:tr>
      <w:tr>
        <w:tc>
          <w:tcPr>
            <w:tcW w:type="dxa" w:w="4320"/>
          </w:tcPr>
          <w:p>
            <w:r>
              <w:t>出版社</w:t>
            </w:r>
          </w:p>
        </w:tc>
        <w:tc>
          <w:tcPr>
            <w:tcW w:type="dxa" w:w="4320"/>
          </w:tcPr>
          <w:p>
            <w:r>
              <w:t>北京：国际文化出版公司</w:t>
            </w:r>
          </w:p>
        </w:tc>
      </w:tr>
      <w:tr>
        <w:tc>
          <w:tcPr>
            <w:tcW w:type="dxa" w:w="4320"/>
          </w:tcPr>
          <w:p>
            <w:r>
              <w:t>ISBN</w:t>
            </w:r>
          </w:p>
        </w:tc>
        <w:tc>
          <w:tcPr>
            <w:tcW w:type="dxa" w:w="4320"/>
          </w:tcPr>
          <w:p>
            <w:r>
              <w:t>9787512502482</w:t>
            </w:r>
          </w:p>
        </w:tc>
      </w:tr>
      <w:tr>
        <w:tc>
          <w:tcPr>
            <w:tcW w:type="dxa" w:w="4320"/>
          </w:tcPr>
          <w:p>
            <w:r>
              <w:t>出版日期</w:t>
            </w:r>
          </w:p>
        </w:tc>
        <w:tc>
          <w:tcPr>
            <w:tcW w:type="dxa" w:w="4320"/>
          </w:tcPr>
          <w:p>
            <w:r>
              <w:t>2011-09-01</w:t>
            </w:r>
          </w:p>
        </w:tc>
      </w:tr>
      <w:tr>
        <w:tc>
          <w:tcPr>
            <w:tcW w:type="dxa" w:w="4320"/>
          </w:tcPr>
          <w:p>
            <w:r>
              <w:t>页数</w:t>
            </w:r>
          </w:p>
        </w:tc>
        <w:tc>
          <w:tcPr>
            <w:tcW w:type="dxa" w:w="4320"/>
          </w:tcPr>
          <w:p>
            <w:r>
              <w:t>549</w:t>
            </w:r>
          </w:p>
        </w:tc>
      </w:tr>
      <w:tr>
        <w:tc>
          <w:tcPr>
            <w:tcW w:type="dxa" w:w="4320"/>
          </w:tcPr>
          <w:p>
            <w:r>
              <w:t>价格</w:t>
            </w:r>
          </w:p>
        </w:tc>
        <w:tc>
          <w:tcPr>
            <w:tcW w:type="dxa" w:w="4320"/>
          </w:tcPr>
          <w:p>
            <w:r/>
          </w:p>
        </w:tc>
      </w:tr>
      <w:tr>
        <w:tc>
          <w:tcPr>
            <w:tcW w:type="dxa" w:w="4320"/>
          </w:tcPr>
          <w:p>
            <w:r>
              <w:t>关键词</w:t>
            </w:r>
          </w:p>
        </w:tc>
        <w:tc>
          <w:tcPr>
            <w:tcW w:type="dxa" w:w="4320"/>
          </w:tcPr>
          <w:p>
            <w:r>
              <w:t>梦-精神分析</w:t>
            </w:r>
          </w:p>
        </w:tc>
      </w:tr>
      <w:tr>
        <w:tc>
          <w:tcPr>
            <w:tcW w:type="dxa" w:w="4320"/>
          </w:tcPr>
          <w:p>
            <w:r>
              <w:t>分类</w:t>
            </w:r>
          </w:p>
        </w:tc>
        <w:tc>
          <w:tcPr>
            <w:tcW w:type="dxa" w:w="4320"/>
          </w:tcPr>
          <w:p>
            <w:r>
              <w:t>神经心理</w:t>
            </w:r>
          </w:p>
        </w:tc>
      </w:tr>
    </w:tbl>
    <w:p/>
    <w:p>
      <w:pPr>
        <w:pStyle w:val="Heading1"/>
      </w:pPr>
      <w:r>
        <w:t>图书介绍</w:t>
      </w:r>
    </w:p>
    <w:p>
      <w:r>
        <w:t>本书是弗洛伊德的成名代表作，被认为是本世纪最富创见的、最伟大的著作之一，是了解精神分析学说和潜意识理论的必读书，读者可以从中发现很多令人兴奋的观察和大量与我们主题有关的饶有兴趣的材料。《梦的解析》已被视为精神分析学说的重要组成部分和三大理论支柱之一。美国前全国图书馆协会主席唐斯博士将这本书列入“改变世界历史面貌”的十六部巨著之一。</w:t>
      </w:r>
    </w:p>
    <w:p/>
    <w:p>
      <w:r>
        <w:t>本书出售、求购地址：https://www.jiaokey.com/book/detail/96266670.html</w:t>
      </w:r>
    </w:p>
    <w:p>
      <w:r>
        <w:t>更多神经心理图书推荐：https://www.jiaokey.com</w:t>
      </w:r>
    </w:p>
    <w:p>
      <w:r>
        <w:t>西格蒙德·弗洛伊德,孙名之,顾凯华,冯华英 其他作品：https://www.jiaokey.com/tag/西格蒙德·弗洛伊德,孙名之,顾凯华,冯华英.html</w:t>
      </w:r>
    </w:p>
    <w:p>
      <w:r>
        <w:t>北京：国际文化出版公司 出版图书：https://www.jiaokey.com/tag/北京：国际文化出版公司.html</w:t>
      </w:r>
    </w:p>
    <w:p>
      <w:r>
        <w:t>关键词搜索：https://www.jiaokey.com/tag/梦-精神分析.html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