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龙乡好作文</w:t>
      </w:r>
    </w:p>
    <w:p>
      <w:r>
        <w:rPr>
          <w:rFonts w:ascii="宋体" w:hAnsi="宋体" w:eastAsia="宋体"/>
          <w:sz w:val="24"/>
        </w:rPr>
        <w:t>任一,都玉茹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龙乡好作文</w:t>
            </w:r>
          </w:p>
        </w:tc>
      </w:tr>
      <w:tr>
        <w:tc>
          <w:tcPr>
            <w:tcW w:type="dxa" w:w="4320"/>
          </w:tcPr>
          <w:p>
            <w:r>
              <w:t>作者</w:t>
            </w:r>
          </w:p>
        </w:tc>
        <w:tc>
          <w:tcPr>
            <w:tcW w:type="dxa" w:w="4320"/>
          </w:tcPr>
          <w:p>
            <w:r>
              <w:t>任一,都玉茹</w:t>
            </w:r>
          </w:p>
        </w:tc>
      </w:tr>
      <w:tr>
        <w:tc>
          <w:tcPr>
            <w:tcW w:type="dxa" w:w="4320"/>
          </w:tcPr>
          <w:p>
            <w:r>
              <w:t>出版社</w:t>
            </w:r>
          </w:p>
        </w:tc>
        <w:tc>
          <w:tcPr>
            <w:tcW w:type="dxa" w:w="4320"/>
          </w:tcPr>
          <w:p>
            <w:r>
              <w:t>赤峰：内蒙古科学技术出版社</w:t>
            </w:r>
          </w:p>
        </w:tc>
      </w:tr>
      <w:tr>
        <w:tc>
          <w:tcPr>
            <w:tcW w:type="dxa" w:w="4320"/>
          </w:tcPr>
          <w:p>
            <w:r>
              <w:t>ISBN</w:t>
            </w:r>
          </w:p>
        </w:tc>
        <w:tc>
          <w:tcPr>
            <w:tcW w:type="dxa" w:w="4320"/>
          </w:tcPr>
          <w:p>
            <w:r>
              <w:t>9787538031102</w:t>
            </w:r>
          </w:p>
        </w:tc>
      </w:tr>
      <w:tr>
        <w:tc>
          <w:tcPr>
            <w:tcW w:type="dxa" w:w="4320"/>
          </w:tcPr>
          <w:p>
            <w:r>
              <w:t>出版日期</w:t>
            </w:r>
          </w:p>
        </w:tc>
        <w:tc>
          <w:tcPr>
            <w:tcW w:type="dxa" w:w="4320"/>
          </w:tcPr>
          <w:p>
            <w:r>
              <w:t>2019-07-01</w:t>
            </w:r>
          </w:p>
        </w:tc>
      </w:tr>
      <w:tr>
        <w:tc>
          <w:tcPr>
            <w:tcW w:type="dxa" w:w="4320"/>
          </w:tcPr>
          <w:p>
            <w:r>
              <w:t>页数</w:t>
            </w:r>
          </w:p>
        </w:tc>
        <w:tc>
          <w:tcPr>
            <w:tcW w:type="dxa" w:w="4320"/>
          </w:tcPr>
          <w:p>
            <w:r>
              <w:t>254</w:t>
            </w:r>
          </w:p>
        </w:tc>
      </w:tr>
      <w:tr>
        <w:tc>
          <w:tcPr>
            <w:tcW w:type="dxa" w:w="4320"/>
          </w:tcPr>
          <w:p>
            <w:r>
              <w:t>价格</w:t>
            </w:r>
          </w:p>
        </w:tc>
        <w:tc>
          <w:tcPr>
            <w:tcW w:type="dxa" w:w="4320"/>
          </w:tcPr>
          <w:p>
            <w:r/>
          </w:p>
        </w:tc>
      </w:tr>
      <w:tr>
        <w:tc>
          <w:tcPr>
            <w:tcW w:type="dxa" w:w="4320"/>
          </w:tcPr>
          <w:p>
            <w:r>
              <w:t>关键词</w:t>
            </w:r>
          </w:p>
        </w:tc>
        <w:tc>
          <w:tcPr>
            <w:tcW w:type="dxa" w:w="4320"/>
          </w:tcPr>
          <w:p>
            <w:r>
              <w:t>作文课-初中-教学参考资料</w:t>
            </w:r>
          </w:p>
        </w:tc>
      </w:tr>
      <w:tr>
        <w:tc>
          <w:tcPr>
            <w:tcW w:type="dxa" w:w="4320"/>
          </w:tcPr>
          <w:p>
            <w:r>
              <w:t>分类</w:t>
            </w:r>
          </w:p>
        </w:tc>
        <w:tc>
          <w:tcPr>
            <w:tcW w:type="dxa" w:w="4320"/>
          </w:tcPr>
          <w:p>
            <w:r>
              <w:t>教材、课本、辅助教材</w:t>
            </w:r>
          </w:p>
        </w:tc>
      </w:tr>
    </w:tbl>
    <w:p/>
    <w:p>
      <w:pPr>
        <w:pStyle w:val="Heading1"/>
      </w:pPr>
      <w:r>
        <w:t>图书介绍</w:t>
      </w:r>
    </w:p>
    <w:p>
      <w:r>
        <w:t>本书编辑了内蒙古翁牛特旗初级中学生的近百篇文质兼美的优秀作文。在这些作文中，小作者们客观、真实地记述了素有“玉龙之乡”美誉的翁牛特旗的悠久历史，浓郁的风情，淳朴的百姓，欢乐的校园，壮美的风光，村镇的巨变，展现了翁牛特旗厚重灿烂的文化。表达了青年学子对家乡的挚爱之情和他们对家乡美好未来的向往。</w:t>
      </w:r>
    </w:p>
    <w:p/>
    <w:p>
      <w:r>
        <w:t>本书出售、求购地址：https://www.jiaokey.com/book/detail/96260462.html</w:t>
      </w:r>
    </w:p>
    <w:p>
      <w:r>
        <w:t>更多教材、课本、辅助教材图书推荐：https://www.jiaokey.com</w:t>
      </w:r>
    </w:p>
    <w:p>
      <w:r>
        <w:t>任一,都玉茹 其他作品：https://www.jiaokey.com/tag/任一,都玉茹.html</w:t>
      </w:r>
    </w:p>
    <w:p>
      <w:r>
        <w:t>赤峰：内蒙古科学技术出版社 出版图书：https://www.jiaokey.com/tag/赤峰：内蒙古科学技术出版社.html</w:t>
      </w:r>
    </w:p>
    <w:p>
      <w:r>
        <w:t>关键词搜索：https://www.jiaokey.com/tag/作文课-初中-教学参考资料.html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