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心理测量实用教程</w:t>
      </w:r>
    </w:p>
    <w:p>
      <w:r>
        <w:rPr>
          <w:rFonts w:ascii="宋体" w:hAnsi="宋体" w:eastAsia="宋体"/>
          <w:sz w:val="24"/>
        </w:rPr>
        <w:t>李红霞,谷振伟,季兴文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李红霞,谷振伟,季兴文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9787531731993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心理测验</w:t>
            </w:r>
          </w:p>
        </w:tc>
      </w:tr>
    </w:tbl>
    <w:p/>
    <w:p>
      <w:pPr>
        <w:pStyle w:val="Heading1"/>
      </w:pPr>
      <w:r>
        <w:t>图书介绍</w:t>
      </w:r>
    </w:p>
    <w:p>
      <w:r>
        <w:t>应用中外各国多年来心理测试、测量方法，着重论述智力、态度、人格、能力等进行心理测验。理论与实践结合，更有益提升编制和应用实践能力。</w:t>
      </w:r>
    </w:p>
    <w:p/>
    <w:p>
      <w:r>
        <w:t>本书出售、求购地址：https://www.jiaokey.com/book/detail/96259379.html</w:t>
      </w:r>
    </w:p>
    <w:p>
      <w:r>
        <w:t>更多心理测验图书推荐：https://www.jiaokey.com</w:t>
      </w:r>
    </w:p>
    <w:p>
      <w:r>
        <w:t>李红霞,谷振伟,季兴文 其他作品：https://www.jiaokey.com/tag/李红霞,谷振伟,季兴文.html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关键词搜索：https://www.jiaokey.com/tag/心理测量实用教程.html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