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书名：面向创新的区域知识产权战略</w:t>
      </w:r>
    </w:p>
    <w:p>
      <w:r>
        <w:t>作者:程德理著</w:t>
      </w:r>
    </w:p>
    <w:p>
      <w:r>
        <w:t>出版社:上海：同济大学出版社</w:t>
      </w:r>
    </w:p>
    <w:p>
      <w:r>
        <w:t>出版日期：2017.04</w:t>
      </w:r>
    </w:p>
    <w:p>
      <w:r>
        <w:t>总页数：266</w:t>
      </w:r>
    </w:p>
    <w:p>
      <w:r>
        <w:t>更多请访问教客网:www.jiaokey.com</w:t>
      </w:r>
    </w:p>
    <w:p>
      <w:r>
        <w:t>面向创新的区域知识产权战略评论地址：https://www.jiaokey.com/book/detail/96236200.html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