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书名：养老机构岗位职责</w:t>
      </w:r>
    </w:p>
    <w:p>
      <w:r>
        <w:t>作者:郑晓红主编</w:t>
      </w:r>
    </w:p>
    <w:p>
      <w:r>
        <w:t>出版社:上海：上海科技教育出版社</w:t>
      </w:r>
    </w:p>
    <w:p>
      <w:r>
        <w:t>出版日期：2019.05</w:t>
      </w:r>
    </w:p>
    <w:p>
      <w:r>
        <w:t>总页数：111</w:t>
      </w:r>
    </w:p>
    <w:p>
      <w:r>
        <w:t>更多请访问教客网:www.jiaokey.com</w:t>
      </w:r>
    </w:p>
    <w:p>
      <w:r>
        <w:t>养老机构岗位职责评论地址：https://www.jiaokey.com/book/detail/96234372.html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