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书名：楷书名帖分解描摹练习：玄秘塔碑帖</w:t>
      </w:r>
    </w:p>
    <w:p>
      <w:r>
        <w:t>作者:西江月书艺斋</w:t>
      </w:r>
    </w:p>
    <w:p>
      <w:r>
        <w:t>出版社:北京：金盾出版社</w:t>
      </w:r>
    </w:p>
    <w:p>
      <w:r>
        <w:t>出版日期：2012.01</w:t>
      </w:r>
    </w:p>
    <w:p>
      <w:r>
        <w:t>总页数：102</w:t>
      </w:r>
    </w:p>
    <w:p>
      <w:r>
        <w:t>更多请访问教客网:www.jiaokey.com</w:t>
      </w:r>
    </w:p>
    <w:p>
      <w:r>
        <w:t>楷书名帖分解描摹练习：玄秘塔碑帖评论地址：https://www.jiaokey.com/book/detail/96232830.html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