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书名：瓷国明珠</w:t>
      </w:r>
    </w:p>
    <w:p>
      <w:r>
        <w:t>作者:福建民俗博物馆银川西夏陵区管理处西夏博物馆</w:t>
      </w:r>
    </w:p>
    <w:p>
      <w:r>
        <w:t>出版社:银川：宁夏人民出版社</w:t>
      </w:r>
    </w:p>
    <w:p>
      <w:r>
        <w:t>出版日期：2019.11</w:t>
      </w:r>
    </w:p>
    <w:p>
      <w:r>
        <w:t>总页数：132</w:t>
      </w:r>
    </w:p>
    <w:p>
      <w:r>
        <w:t>更多请访问教客网:www.jiaokey.com</w:t>
      </w:r>
    </w:p>
    <w:p>
      <w:r>
        <w:t>瓷国明珠评论地址：https://www.jiaokey.com/book/detail/96229396.html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