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书名：素朴烟岚  曾子懿山水作品</w:t>
      </w:r>
    </w:p>
    <w:p>
      <w:r>
        <w:t>作者:曾子懿著</w:t>
      </w:r>
    </w:p>
    <w:p>
      <w:r>
        <w:t>出版社:成都：四川美术出版社</w:t>
      </w:r>
    </w:p>
    <w:p>
      <w:r>
        <w:t>出版日期：2017.03</w:t>
      </w:r>
    </w:p>
    <w:p>
      <w:r>
        <w:t>总页数：103</w:t>
      </w:r>
    </w:p>
    <w:p>
      <w:r>
        <w:t>更多请访问教客网:www.jiaokey.com</w:t>
      </w:r>
    </w:p>
    <w:p>
      <w:r>
        <w:t>素朴烟岚  曾子懿山水作品评论地址：https://www.jiaokey.com/book/detail/96228973.html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