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书名：幼儿园混龄体育游戏案例精选</w:t>
      </w:r>
    </w:p>
    <w:p>
      <w:r>
        <w:t>作者：虞海盛主编</w:t>
      </w:r>
    </w:p>
    <w:p>
      <w:r>
        <w:t>出版社：宁波：宁波出版社</w:t>
      </w:r>
    </w:p>
    <w:p>
      <w:r>
        <w:t>出版日期：2019.04</w:t>
      </w:r>
    </w:p>
    <w:p>
      <w:r>
        <w:t>总页数：240</w:t>
      </w:r>
    </w:p>
    <w:p>
      <w:r>
        <w:t>更多请访问教客网: www.jiaokey.com</w:t>
      </w:r>
    </w:p>
    <w:p>
      <w:r>
        <w:t>幼儿园混龄体育游戏案例精选 评论地址：https://www.jiaokey.com/book/detail/96228105.html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