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书名：中学生科学研究与创新</w:t>
      </w:r>
    </w:p>
    <w:p>
      <w:r>
        <w:t>作者：杨丁，刘刚主编</w:t>
      </w:r>
    </w:p>
    <w:p>
      <w:r>
        <w:t>出版社：成都：四川大学出版社</w:t>
      </w:r>
    </w:p>
    <w:p>
      <w:r>
        <w:t>出版日期：2019.01</w:t>
      </w:r>
    </w:p>
    <w:p>
      <w:r>
        <w:t>总页数：118</w:t>
      </w:r>
    </w:p>
    <w:p>
      <w:r>
        <w:t>更多请访问教客网: www.jiaokey.com</w:t>
      </w:r>
    </w:p>
    <w:p>
      <w:r>
        <w:t>中学生科学研究与创新 评论地址：https://www.jiaokey.com/book/detail/96226842.html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